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4A0" w:firstRow="1" w:lastRow="0" w:firstColumn="1" w:lastColumn="0" w:noHBand="0" w:noVBand="1"/>
      </w:tblPr>
      <w:tblGrid>
        <w:gridCol w:w="9212"/>
      </w:tblGrid>
      <w:tr w:rsidR="00150DDA" w:rsidRPr="00150DDA" w14:paraId="6A90ABA5" w14:textId="77777777" w:rsidTr="00150DDA">
        <w:tc>
          <w:tcPr>
            <w:tcW w:w="9212" w:type="dxa"/>
            <w:shd w:val="clear" w:color="auto" w:fill="C0C0C0"/>
            <w:hideMark/>
          </w:tcPr>
          <w:p w14:paraId="2454F6E6" w14:textId="77777777" w:rsidR="00150DDA" w:rsidRPr="00150DDA" w:rsidRDefault="00150DDA" w:rsidP="00150DDA">
            <w:pPr>
              <w:keepNext/>
              <w:spacing w:after="0" w:line="240" w:lineRule="auto"/>
              <w:outlineLvl w:val="0"/>
              <w:rPr>
                <w:rFonts w:ascii="Arial" w:eastAsia="Times New Roman" w:hAnsi="Arial" w:cs="Arial"/>
                <w:b/>
                <w:sz w:val="28"/>
                <w:szCs w:val="24"/>
                <w:lang w:eastAsia="nl-NL"/>
              </w:rPr>
            </w:pPr>
            <w:r>
              <w:rPr>
                <w:rFonts w:ascii="Arial" w:eastAsia="Times New Roman" w:hAnsi="Arial" w:cs="Arial"/>
                <w:b/>
                <w:sz w:val="28"/>
                <w:szCs w:val="24"/>
                <w:lang w:eastAsia="nl-NL"/>
              </w:rPr>
              <w:t>Module: Generatieve vermeerdering</w:t>
            </w:r>
            <w:r w:rsidRPr="00150DDA">
              <w:rPr>
                <w:rFonts w:ascii="Arial" w:eastAsia="Times New Roman" w:hAnsi="Arial" w:cs="Arial"/>
                <w:b/>
                <w:sz w:val="28"/>
                <w:szCs w:val="24"/>
                <w:lang w:eastAsia="nl-NL"/>
              </w:rPr>
              <w:t xml:space="preserve"> </w:t>
            </w:r>
            <w:r>
              <w:rPr>
                <w:rFonts w:ascii="Arial" w:eastAsia="Times New Roman" w:hAnsi="Arial" w:cs="Arial"/>
                <w:b/>
                <w:sz w:val="28"/>
                <w:szCs w:val="24"/>
                <w:lang w:eastAsia="nl-NL"/>
              </w:rPr>
              <w:t xml:space="preserve">                      </w:t>
            </w:r>
            <w:r w:rsidRPr="00150DDA">
              <w:rPr>
                <w:rFonts w:ascii="Arial" w:eastAsia="Times New Roman" w:hAnsi="Arial" w:cs="Arial"/>
                <w:b/>
                <w:sz w:val="28"/>
                <w:szCs w:val="24"/>
                <w:lang w:eastAsia="nl-NL"/>
              </w:rPr>
              <w:t>Werkplek: kas/tuin</w:t>
            </w:r>
          </w:p>
        </w:tc>
      </w:tr>
    </w:tbl>
    <w:p w14:paraId="4B15CDD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E8625A5"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B5EE670"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2BB12B5"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Materiaal voor de leerling</w:t>
      </w:r>
    </w:p>
    <w:p w14:paraId="7DC9702F" w14:textId="77777777" w:rsidR="00150DDA" w:rsidRPr="00150DDA" w:rsidRDefault="00150DDA" w:rsidP="00150DDA">
      <w:pPr>
        <w:spacing w:after="0" w:line="240" w:lineRule="auto"/>
        <w:ind w:left="3540" w:firstLine="708"/>
        <w:rPr>
          <w:rFonts w:ascii="Arial" w:eastAsia="Times New Roman" w:hAnsi="Arial" w:cs="Times New Roman"/>
          <w:sz w:val="28"/>
          <w:szCs w:val="24"/>
          <w:lang w:eastAsia="nl-NL"/>
        </w:rPr>
      </w:pPr>
    </w:p>
    <w:p w14:paraId="33E1B163" w14:textId="77777777" w:rsidR="00150DDA" w:rsidRPr="00150DDA" w:rsidRDefault="00150DDA" w:rsidP="00150DDA">
      <w:pPr>
        <w:spacing w:after="0" w:line="240" w:lineRule="auto"/>
        <w:ind w:left="3540" w:firstLine="708"/>
        <w:rPr>
          <w:rFonts w:ascii="Arial" w:eastAsia="Times New Roman" w:hAnsi="Arial" w:cs="Times New Roman"/>
          <w:sz w:val="28"/>
          <w:szCs w:val="24"/>
          <w:lang w:eastAsia="nl-NL"/>
        </w:rPr>
      </w:pPr>
    </w:p>
    <w:p w14:paraId="745EF59C" w14:textId="77777777" w:rsidR="00150DDA" w:rsidRPr="00150DDA" w:rsidRDefault="00150DDA" w:rsidP="00150DDA">
      <w:pPr>
        <w:spacing w:after="0" w:line="240" w:lineRule="auto"/>
        <w:ind w:left="3540" w:firstLine="708"/>
        <w:rPr>
          <w:rFonts w:ascii="Arial" w:eastAsia="Times New Roman" w:hAnsi="Arial" w:cs="Times New Roman"/>
          <w:sz w:val="28"/>
          <w:szCs w:val="24"/>
          <w:lang w:eastAsia="nl-NL"/>
        </w:rPr>
      </w:pPr>
    </w:p>
    <w:p w14:paraId="7A0148EB" w14:textId="77777777" w:rsidR="00150DDA" w:rsidRPr="00150DDA" w:rsidRDefault="00150DDA" w:rsidP="00150DDA">
      <w:pPr>
        <w:spacing w:after="0" w:line="240" w:lineRule="auto"/>
        <w:ind w:left="4248"/>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Uitgever: </w:t>
      </w:r>
      <w:r w:rsidR="00EF0543">
        <w:rPr>
          <w:rFonts w:ascii="Arial" w:eastAsia="Times New Roman" w:hAnsi="Arial" w:cs="Times New Roman"/>
          <w:sz w:val="28"/>
          <w:szCs w:val="24"/>
          <w:lang w:eastAsia="nl-NL"/>
        </w:rPr>
        <w:t>Zone.college</w:t>
      </w:r>
    </w:p>
    <w:p w14:paraId="1E576B4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ABAC7F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A96851C"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B7D3AF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E4D087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C4B00D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346D289B" w14:textId="77777777" w:rsidR="00150DDA" w:rsidRPr="00150DDA" w:rsidRDefault="00EF0543" w:rsidP="00150DDA">
      <w:pPr>
        <w:spacing w:after="0" w:line="240" w:lineRule="auto"/>
        <w:rPr>
          <w:rFonts w:ascii="Arial" w:eastAsia="Times New Roman" w:hAnsi="Arial" w:cs="Times New Roman"/>
          <w:sz w:val="28"/>
          <w:szCs w:val="24"/>
          <w:lang w:eastAsia="nl-NL"/>
        </w:rPr>
      </w:pPr>
      <w:r>
        <w:rPr>
          <w:noProof/>
        </w:rPr>
        <w:drawing>
          <wp:inline distT="0" distB="0" distL="0" distR="0" wp14:anchorId="0C339B84" wp14:editId="32E1CFD3">
            <wp:extent cx="3428091" cy="76281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2724" cy="768296"/>
                    </a:xfrm>
                    <a:prstGeom prst="rect">
                      <a:avLst/>
                    </a:prstGeom>
                    <a:noFill/>
                    <a:ln>
                      <a:noFill/>
                    </a:ln>
                  </pic:spPr>
                </pic:pic>
              </a:graphicData>
            </a:graphic>
          </wp:inline>
        </w:drawing>
      </w:r>
    </w:p>
    <w:p w14:paraId="5ABB819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6689D42" w14:textId="77777777" w:rsidR="00150DDA" w:rsidRPr="00150DDA" w:rsidRDefault="00150DDA" w:rsidP="00150DDA">
      <w:pPr>
        <w:spacing w:after="0" w:line="240" w:lineRule="auto"/>
        <w:rPr>
          <w:rFonts w:ascii="Arial" w:eastAsia="Times New Roman" w:hAnsi="Arial" w:cs="Times New Roman"/>
          <w:sz w:val="28"/>
          <w:szCs w:val="24"/>
          <w:lang w:eastAsia="nl-NL"/>
        </w:rPr>
      </w:pPr>
      <w:bookmarkStart w:id="0" w:name="_Hlt209346020"/>
      <w:bookmarkEnd w:id="0"/>
    </w:p>
    <w:p w14:paraId="5665C76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9A01091"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CA84319"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E22E74E"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2C107148"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0DD697BF" w14:textId="30D9DE25"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ab/>
      </w:r>
      <w:r w:rsidRPr="00150DDA">
        <w:rPr>
          <w:rFonts w:ascii="Arial" w:eastAsia="Times New Roman" w:hAnsi="Arial" w:cs="Times New Roman"/>
          <w:sz w:val="28"/>
          <w:szCs w:val="24"/>
          <w:lang w:eastAsia="nl-NL"/>
        </w:rPr>
        <w:tab/>
      </w:r>
      <w:r w:rsidRPr="00150DDA">
        <w:rPr>
          <w:rFonts w:ascii="Arial" w:eastAsia="Times New Roman" w:hAnsi="Arial" w:cs="Times New Roman"/>
          <w:sz w:val="28"/>
          <w:szCs w:val="24"/>
          <w:lang w:eastAsia="nl-NL"/>
        </w:rPr>
        <w:tab/>
      </w:r>
      <w:r w:rsidRPr="00150DDA">
        <w:rPr>
          <w:rFonts w:ascii="Arial" w:eastAsia="Times New Roman" w:hAnsi="Arial" w:cs="Times New Roman"/>
          <w:sz w:val="28"/>
          <w:szCs w:val="24"/>
          <w:lang w:eastAsia="nl-NL"/>
        </w:rPr>
        <w:tab/>
      </w:r>
      <w:r w:rsidRPr="00150DDA">
        <w:rPr>
          <w:rFonts w:ascii="Arial" w:eastAsia="Times New Roman" w:hAnsi="Arial" w:cs="Times New Roman"/>
          <w:sz w:val="28"/>
          <w:szCs w:val="24"/>
          <w:lang w:eastAsia="nl-NL"/>
        </w:rPr>
        <w:tab/>
      </w:r>
      <w:r w:rsidRPr="00150DDA">
        <w:rPr>
          <w:rFonts w:ascii="Arial" w:eastAsia="Times New Roman" w:hAnsi="Arial" w:cs="Times New Roman"/>
          <w:sz w:val="28"/>
          <w:szCs w:val="24"/>
          <w:lang w:eastAsia="nl-NL"/>
        </w:rPr>
        <w:tab/>
        <w:t>Plantenteelt, Groeifactoren 1</w:t>
      </w:r>
    </w:p>
    <w:p w14:paraId="7C8843E3"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12A162F0"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545D543F"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1B75E488"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14CD019C"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17C38D19"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4408C03D"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1EC3BAEE" w14:textId="77777777" w:rsidR="00150DDA" w:rsidRPr="00150DDA" w:rsidRDefault="00150DDA" w:rsidP="00150DDA">
      <w:pPr>
        <w:tabs>
          <w:tab w:val="left" w:pos="708"/>
          <w:tab w:val="center" w:pos="4536"/>
          <w:tab w:val="right" w:pos="9072"/>
        </w:tabs>
        <w:spacing w:after="0" w:line="240" w:lineRule="auto"/>
        <w:rPr>
          <w:rFonts w:ascii="Arial" w:eastAsia="Times New Roman" w:hAnsi="Arial" w:cs="Times New Roman"/>
          <w:sz w:val="28"/>
          <w:szCs w:val="24"/>
          <w:lang w:eastAsia="nl-NL"/>
        </w:rPr>
      </w:pPr>
    </w:p>
    <w:p w14:paraId="55E6FCF9" w14:textId="77777777" w:rsidR="00A103FD" w:rsidRDefault="00A103FD" w:rsidP="00150DDA">
      <w:pPr>
        <w:spacing w:after="0" w:line="240" w:lineRule="auto"/>
        <w:rPr>
          <w:rFonts w:ascii="Arial" w:eastAsia="Times New Roman" w:hAnsi="Arial" w:cs="Times New Roman"/>
          <w:sz w:val="28"/>
          <w:szCs w:val="24"/>
          <w:lang w:eastAsia="nl-NL"/>
        </w:rPr>
      </w:pPr>
    </w:p>
    <w:p w14:paraId="1983C55C" w14:textId="77777777" w:rsidR="00A103FD" w:rsidRDefault="00A103FD" w:rsidP="00150DDA">
      <w:pPr>
        <w:spacing w:after="0" w:line="240" w:lineRule="auto"/>
        <w:rPr>
          <w:rFonts w:ascii="Arial" w:eastAsia="Times New Roman" w:hAnsi="Arial" w:cs="Times New Roman"/>
          <w:sz w:val="28"/>
          <w:szCs w:val="24"/>
          <w:lang w:eastAsia="nl-NL"/>
        </w:rPr>
      </w:pPr>
    </w:p>
    <w:p w14:paraId="6F371949" w14:textId="77777777" w:rsidR="00A103FD" w:rsidRDefault="00A103FD" w:rsidP="00150DDA">
      <w:pPr>
        <w:spacing w:after="0" w:line="240" w:lineRule="auto"/>
        <w:rPr>
          <w:rFonts w:ascii="Arial" w:eastAsia="Times New Roman" w:hAnsi="Arial" w:cs="Times New Roman"/>
          <w:sz w:val="28"/>
          <w:szCs w:val="24"/>
          <w:lang w:eastAsia="nl-NL"/>
        </w:rPr>
      </w:pPr>
    </w:p>
    <w:p w14:paraId="2FD1EE92" w14:textId="77777777" w:rsidR="00A103FD" w:rsidRDefault="00A103FD" w:rsidP="00150DDA">
      <w:pPr>
        <w:spacing w:after="0" w:line="240" w:lineRule="auto"/>
        <w:rPr>
          <w:rFonts w:ascii="Arial" w:eastAsia="Times New Roman" w:hAnsi="Arial" w:cs="Times New Roman"/>
          <w:sz w:val="28"/>
          <w:szCs w:val="24"/>
          <w:lang w:eastAsia="nl-NL"/>
        </w:rPr>
      </w:pPr>
    </w:p>
    <w:p w14:paraId="23BA23FE" w14:textId="77777777" w:rsidR="00A103FD" w:rsidRDefault="00A103FD" w:rsidP="00150DDA">
      <w:pPr>
        <w:spacing w:after="0" w:line="240" w:lineRule="auto"/>
        <w:rPr>
          <w:rFonts w:ascii="Arial" w:eastAsia="Times New Roman" w:hAnsi="Arial" w:cs="Times New Roman"/>
          <w:sz w:val="28"/>
          <w:szCs w:val="24"/>
          <w:lang w:eastAsia="nl-NL"/>
        </w:rPr>
      </w:pPr>
    </w:p>
    <w:p w14:paraId="37038FA8" w14:textId="77777777" w:rsidR="00A103FD" w:rsidRDefault="00A103FD" w:rsidP="00150DDA">
      <w:pPr>
        <w:spacing w:after="0" w:line="240" w:lineRule="auto"/>
        <w:rPr>
          <w:rFonts w:ascii="Arial" w:eastAsia="Times New Roman" w:hAnsi="Arial" w:cs="Times New Roman"/>
          <w:sz w:val="28"/>
          <w:szCs w:val="24"/>
          <w:lang w:eastAsia="nl-NL"/>
        </w:rPr>
      </w:pPr>
    </w:p>
    <w:p w14:paraId="1EAAE558" w14:textId="77777777" w:rsidR="00A103FD" w:rsidRDefault="00A103FD" w:rsidP="00150DDA">
      <w:pPr>
        <w:spacing w:after="0" w:line="240" w:lineRule="auto"/>
        <w:rPr>
          <w:rFonts w:ascii="Arial" w:eastAsia="Times New Roman" w:hAnsi="Arial" w:cs="Times New Roman"/>
          <w:sz w:val="28"/>
          <w:szCs w:val="24"/>
          <w:lang w:eastAsia="nl-NL"/>
        </w:rPr>
      </w:pPr>
    </w:p>
    <w:p w14:paraId="1D2D151F" w14:textId="312BED89" w:rsidR="00150DDA" w:rsidRPr="00150DDA" w:rsidRDefault="00150DDA" w:rsidP="00150DDA">
      <w:pPr>
        <w:spacing w:after="0" w:line="240" w:lineRule="auto"/>
        <w:rPr>
          <w:rFonts w:ascii="Arial" w:eastAsia="Times New Roman" w:hAnsi="Arial" w:cs="Times New Roman"/>
          <w:sz w:val="28"/>
          <w:szCs w:val="24"/>
          <w:lang w:eastAsia="nl-NL"/>
        </w:rPr>
      </w:pPr>
    </w:p>
    <w:tbl>
      <w:tblPr>
        <w:tblW w:w="0" w:type="auto"/>
        <w:tblLayout w:type="fixed"/>
        <w:tblCellMar>
          <w:left w:w="70" w:type="dxa"/>
          <w:right w:w="70" w:type="dxa"/>
        </w:tblCellMar>
        <w:tblLook w:val="04A0" w:firstRow="1" w:lastRow="0" w:firstColumn="1" w:lastColumn="0" w:noHBand="0" w:noVBand="1"/>
      </w:tblPr>
      <w:tblGrid>
        <w:gridCol w:w="1870"/>
        <w:gridCol w:w="7342"/>
      </w:tblGrid>
      <w:tr w:rsidR="00150DDA" w:rsidRPr="00150DDA" w14:paraId="6FAC83A6" w14:textId="77777777" w:rsidTr="00150DDA">
        <w:tc>
          <w:tcPr>
            <w:tcW w:w="1870" w:type="dxa"/>
            <w:shd w:val="clear" w:color="auto" w:fill="C0C0C0"/>
            <w:hideMark/>
          </w:tcPr>
          <w:p w14:paraId="659009EC" w14:textId="77777777" w:rsidR="00150DDA" w:rsidRPr="00150DDA" w:rsidRDefault="00150DDA" w:rsidP="00150DDA">
            <w:pPr>
              <w:keepNext/>
              <w:spacing w:after="0" w:line="240" w:lineRule="auto"/>
              <w:outlineLvl w:val="0"/>
              <w:rPr>
                <w:rFonts w:ascii="Arial" w:eastAsia="Times New Roman" w:hAnsi="Arial" w:cs="Arial"/>
                <w:b/>
                <w:sz w:val="28"/>
                <w:szCs w:val="24"/>
                <w:lang w:eastAsia="nl-NL"/>
              </w:rPr>
            </w:pPr>
            <w:r w:rsidRPr="00150DDA">
              <w:rPr>
                <w:rFonts w:ascii="Arial" w:eastAsia="Times New Roman" w:hAnsi="Arial" w:cs="Arial"/>
                <w:b/>
                <w:sz w:val="28"/>
                <w:szCs w:val="24"/>
                <w:lang w:eastAsia="nl-NL"/>
              </w:rPr>
              <w:t>Werkwijzer</w:t>
            </w:r>
          </w:p>
        </w:tc>
        <w:tc>
          <w:tcPr>
            <w:tcW w:w="7342" w:type="dxa"/>
            <w:shd w:val="clear" w:color="auto" w:fill="C0C0C0"/>
          </w:tcPr>
          <w:p w14:paraId="61D97D65" w14:textId="77777777" w:rsidR="00150DDA" w:rsidRPr="00150DDA" w:rsidRDefault="00150DDA" w:rsidP="00150DDA">
            <w:pPr>
              <w:keepNext/>
              <w:spacing w:after="0" w:line="240" w:lineRule="auto"/>
              <w:jc w:val="right"/>
              <w:outlineLvl w:val="0"/>
              <w:rPr>
                <w:rFonts w:ascii="Arial" w:eastAsia="Times New Roman" w:hAnsi="Arial" w:cs="Arial"/>
                <w:b/>
                <w:sz w:val="28"/>
                <w:szCs w:val="24"/>
                <w:lang w:eastAsia="nl-NL"/>
              </w:rPr>
            </w:pPr>
          </w:p>
        </w:tc>
      </w:tr>
    </w:tbl>
    <w:p w14:paraId="48437017"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E2FF4B3"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Naam: .............................................................................................</w:t>
      </w:r>
    </w:p>
    <w:p w14:paraId="70CB68C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67F1D11"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Hieronder vind je de planning voor de eerst volgende </w:t>
      </w:r>
      <w:r w:rsidR="00A578E9" w:rsidRPr="00A578E9">
        <w:rPr>
          <w:rFonts w:ascii="Arial" w:eastAsia="Times New Roman" w:hAnsi="Arial" w:cs="Times New Roman"/>
          <w:sz w:val="28"/>
          <w:szCs w:val="24"/>
          <w:lang w:eastAsia="nl-NL"/>
        </w:rPr>
        <w:t>5</w:t>
      </w:r>
      <w:r w:rsidRPr="00150DDA">
        <w:rPr>
          <w:rFonts w:ascii="Arial" w:eastAsia="Times New Roman" w:hAnsi="Arial" w:cs="Times New Roman"/>
          <w:sz w:val="28"/>
          <w:szCs w:val="24"/>
          <w:lang w:eastAsia="nl-NL"/>
        </w:rPr>
        <w:t xml:space="preserve"> lessen plantenteelt. Elke les zullen we beginnen met een stukje inleiding (uitleg). Daarna gaan we de verschillende opdrachten in chronologische volgorde afwerken. De docent controleert of het gemaakte werk aan de eisen voldoet. Om te kijken of je op de goede weg bent, kun je kijken op de checklist. Deze vind je op de volgende bladzijde.</w:t>
      </w:r>
    </w:p>
    <w:p w14:paraId="158AE461" w14:textId="77777777" w:rsidR="00150DDA" w:rsidRPr="00150DDA" w:rsidRDefault="00150DDA" w:rsidP="00150DDA">
      <w:pPr>
        <w:spacing w:after="0" w:line="240" w:lineRule="auto"/>
        <w:rPr>
          <w:rFonts w:ascii="Arial" w:eastAsia="Times New Roman" w:hAnsi="Arial" w:cs="Times New Roman"/>
          <w:b/>
          <w:sz w:val="28"/>
          <w:szCs w:val="24"/>
          <w:lang w:eastAsia="nl-NL"/>
        </w:rPr>
      </w:pPr>
    </w:p>
    <w:p w14:paraId="0C68107E"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Invullen door docent:</w:t>
      </w:r>
    </w:p>
    <w:p w14:paraId="0F4D6E8B" w14:textId="77777777" w:rsidR="00150DDA" w:rsidRPr="00150DDA" w:rsidRDefault="00150DDA" w:rsidP="00150DDA">
      <w:pPr>
        <w:spacing w:after="0" w:line="240" w:lineRule="auto"/>
        <w:rPr>
          <w:rFonts w:ascii="Arial" w:eastAsia="Times New Roman" w:hAnsi="Arial" w:cs="Times New Roman"/>
          <w:sz w:val="28"/>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4135"/>
        <w:gridCol w:w="900"/>
        <w:gridCol w:w="2127"/>
      </w:tblGrid>
      <w:tr w:rsidR="00150DDA" w:rsidRPr="00150DDA" w14:paraId="016619A8" w14:textId="77777777" w:rsidTr="00150DDA">
        <w:trPr>
          <w:trHeight w:val="616"/>
        </w:trPr>
        <w:tc>
          <w:tcPr>
            <w:tcW w:w="2055" w:type="dxa"/>
            <w:tcBorders>
              <w:top w:val="single" w:sz="4" w:space="0" w:color="auto"/>
              <w:left w:val="single" w:sz="4" w:space="0" w:color="auto"/>
              <w:bottom w:val="single" w:sz="4" w:space="0" w:color="auto"/>
              <w:right w:val="single" w:sz="4" w:space="0" w:color="auto"/>
            </w:tcBorders>
            <w:shd w:val="clear" w:color="auto" w:fill="C0C0C0"/>
            <w:hideMark/>
          </w:tcPr>
          <w:p w14:paraId="289689E3"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Opdracht</w:t>
            </w:r>
          </w:p>
        </w:tc>
        <w:tc>
          <w:tcPr>
            <w:tcW w:w="4135" w:type="dxa"/>
            <w:tcBorders>
              <w:top w:val="single" w:sz="4" w:space="0" w:color="auto"/>
              <w:left w:val="single" w:sz="4" w:space="0" w:color="auto"/>
              <w:bottom w:val="single" w:sz="4" w:space="0" w:color="auto"/>
              <w:right w:val="single" w:sz="4" w:space="0" w:color="auto"/>
            </w:tcBorders>
            <w:shd w:val="clear" w:color="auto" w:fill="C0C0C0"/>
            <w:hideMark/>
          </w:tcPr>
          <w:p w14:paraId="32349691"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Activiteit</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14:paraId="26810EFF"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Tijd</w:t>
            </w:r>
          </w:p>
        </w:tc>
        <w:tc>
          <w:tcPr>
            <w:tcW w:w="2127" w:type="dxa"/>
            <w:tcBorders>
              <w:top w:val="single" w:sz="4" w:space="0" w:color="auto"/>
              <w:left w:val="single" w:sz="4" w:space="0" w:color="auto"/>
              <w:bottom w:val="single" w:sz="4" w:space="0" w:color="auto"/>
              <w:right w:val="single" w:sz="4" w:space="0" w:color="auto"/>
            </w:tcBorders>
            <w:shd w:val="clear" w:color="auto" w:fill="C0C0C0"/>
            <w:hideMark/>
          </w:tcPr>
          <w:p w14:paraId="402909B4"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Docent :</w:t>
            </w:r>
          </w:p>
        </w:tc>
      </w:tr>
      <w:tr w:rsidR="00150DDA" w:rsidRPr="00150DDA" w14:paraId="2DB93064" w14:textId="77777777" w:rsidTr="00150DDA">
        <w:trPr>
          <w:trHeight w:val="690"/>
        </w:trPr>
        <w:tc>
          <w:tcPr>
            <w:tcW w:w="2055" w:type="dxa"/>
            <w:tcBorders>
              <w:top w:val="nil"/>
              <w:left w:val="single" w:sz="4" w:space="0" w:color="auto"/>
              <w:bottom w:val="single" w:sz="4" w:space="0" w:color="auto"/>
              <w:right w:val="single" w:sz="4" w:space="0" w:color="auto"/>
            </w:tcBorders>
          </w:tcPr>
          <w:p w14:paraId="44F2FEA6"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Inleiding</w:t>
            </w:r>
          </w:p>
          <w:p w14:paraId="391FFE1F" w14:textId="77777777" w:rsidR="00150DDA" w:rsidRPr="00150DDA" w:rsidRDefault="00150DDA" w:rsidP="00150DDA">
            <w:pPr>
              <w:spacing w:after="0" w:line="240" w:lineRule="auto"/>
              <w:rPr>
                <w:rFonts w:ascii="Arial" w:eastAsia="Times New Roman" w:hAnsi="Arial" w:cs="Times New Roman"/>
                <w:sz w:val="28"/>
                <w:szCs w:val="24"/>
                <w:lang w:eastAsia="nl-NL"/>
              </w:rPr>
            </w:pPr>
          </w:p>
        </w:tc>
        <w:tc>
          <w:tcPr>
            <w:tcW w:w="4135" w:type="dxa"/>
            <w:tcBorders>
              <w:top w:val="nil"/>
              <w:left w:val="single" w:sz="4" w:space="0" w:color="auto"/>
              <w:bottom w:val="single" w:sz="4" w:space="0" w:color="auto"/>
              <w:right w:val="single" w:sz="4" w:space="0" w:color="auto"/>
            </w:tcBorders>
            <w:hideMark/>
          </w:tcPr>
          <w:p w14:paraId="1B64CC12"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Hier vind je de theorie voor de lessen. Deze infor</w:t>
            </w:r>
            <w:r w:rsidR="00A578E9">
              <w:rPr>
                <w:rFonts w:ascii="Arial" w:eastAsia="Times New Roman" w:hAnsi="Arial" w:cs="Times New Roman"/>
                <w:sz w:val="28"/>
                <w:szCs w:val="24"/>
                <w:lang w:eastAsia="nl-NL"/>
              </w:rPr>
              <w:t>matie is zeer belangrijk voor het</w:t>
            </w:r>
            <w:r w:rsidRPr="00150DDA">
              <w:rPr>
                <w:rFonts w:ascii="Arial" w:eastAsia="Times New Roman" w:hAnsi="Arial" w:cs="Times New Roman"/>
                <w:sz w:val="28"/>
                <w:szCs w:val="24"/>
                <w:lang w:eastAsia="nl-NL"/>
              </w:rPr>
              <w:t xml:space="preserve"> PTA theorie.</w:t>
            </w:r>
          </w:p>
        </w:tc>
        <w:tc>
          <w:tcPr>
            <w:tcW w:w="900" w:type="dxa"/>
            <w:tcBorders>
              <w:top w:val="nil"/>
              <w:left w:val="single" w:sz="4" w:space="0" w:color="auto"/>
              <w:bottom w:val="single" w:sz="4" w:space="0" w:color="auto"/>
              <w:right w:val="single" w:sz="4" w:space="0" w:color="auto"/>
            </w:tcBorders>
          </w:tcPr>
          <w:p w14:paraId="04F59C18"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D71F81E"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 10</w:t>
            </w:r>
          </w:p>
        </w:tc>
        <w:tc>
          <w:tcPr>
            <w:tcW w:w="2127" w:type="dxa"/>
            <w:tcBorders>
              <w:top w:val="nil"/>
              <w:left w:val="single" w:sz="4" w:space="0" w:color="auto"/>
              <w:bottom w:val="single" w:sz="4" w:space="0" w:color="auto"/>
              <w:right w:val="single" w:sz="4" w:space="0" w:color="auto"/>
            </w:tcBorders>
          </w:tcPr>
          <w:p w14:paraId="784887F6" w14:textId="77777777" w:rsidR="00150DDA" w:rsidRPr="00150DDA" w:rsidRDefault="00150DDA" w:rsidP="00150DDA">
            <w:pPr>
              <w:spacing w:after="0" w:line="240" w:lineRule="auto"/>
              <w:ind w:left="360"/>
              <w:rPr>
                <w:rFonts w:ascii="Arial" w:eastAsia="Times New Roman" w:hAnsi="Arial" w:cs="Times New Roman"/>
                <w:sz w:val="28"/>
                <w:szCs w:val="24"/>
                <w:lang w:eastAsia="nl-NL"/>
              </w:rPr>
            </w:pPr>
          </w:p>
          <w:p w14:paraId="1194EC3E" w14:textId="77777777" w:rsidR="00150DDA" w:rsidRP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Gedaan</w:t>
            </w:r>
          </w:p>
          <w:p w14:paraId="1937D460"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DDB3627" w14:textId="77777777" w:rsidR="00150DDA" w:rsidRPr="00150DDA" w:rsidRDefault="00150DDA" w:rsidP="00150DDA">
            <w:pPr>
              <w:spacing w:after="0" w:line="240" w:lineRule="auto"/>
              <w:rPr>
                <w:rFonts w:ascii="Arial" w:eastAsia="Times New Roman" w:hAnsi="Arial" w:cs="Times New Roman"/>
                <w:sz w:val="28"/>
                <w:szCs w:val="24"/>
                <w:lang w:eastAsia="nl-NL"/>
              </w:rPr>
            </w:pPr>
          </w:p>
        </w:tc>
      </w:tr>
      <w:tr w:rsidR="00150DDA" w:rsidRPr="00150DDA" w14:paraId="5F60E712" w14:textId="77777777" w:rsidTr="00150DDA">
        <w:trPr>
          <w:trHeight w:val="690"/>
        </w:trPr>
        <w:tc>
          <w:tcPr>
            <w:tcW w:w="2055" w:type="dxa"/>
            <w:tcBorders>
              <w:top w:val="single" w:sz="4" w:space="0" w:color="auto"/>
              <w:left w:val="single" w:sz="4" w:space="0" w:color="auto"/>
              <w:bottom w:val="single" w:sz="4" w:space="0" w:color="auto"/>
              <w:right w:val="single" w:sz="4" w:space="0" w:color="auto"/>
            </w:tcBorders>
            <w:hideMark/>
          </w:tcPr>
          <w:p w14:paraId="348224FA"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Opdracht</w:t>
            </w:r>
          </w:p>
        </w:tc>
        <w:tc>
          <w:tcPr>
            <w:tcW w:w="4135" w:type="dxa"/>
            <w:tcBorders>
              <w:top w:val="single" w:sz="4" w:space="0" w:color="auto"/>
              <w:left w:val="single" w:sz="4" w:space="0" w:color="auto"/>
              <w:bottom w:val="single" w:sz="4" w:space="0" w:color="auto"/>
              <w:right w:val="single" w:sz="4" w:space="0" w:color="auto"/>
            </w:tcBorders>
          </w:tcPr>
          <w:p w14:paraId="7FD14A95" w14:textId="77777777" w:rsidR="00150DDA"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Opdracht 1. Voortplantingsorganen van bloemen.</w:t>
            </w:r>
          </w:p>
          <w:p w14:paraId="1B272613" w14:textId="77777777" w:rsidR="00150DDA"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Opdracht 2. Bestuiving en bevruchting.</w:t>
            </w:r>
          </w:p>
          <w:p w14:paraId="47EC68C4" w14:textId="77777777" w:rsid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 xml:space="preserve">Opdracht 3. </w:t>
            </w:r>
          </w:p>
          <w:p w14:paraId="537BF414" w14:textId="77777777" w:rsidR="00A578E9"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Geslachtelijke vermeerdering</w:t>
            </w:r>
          </w:p>
          <w:p w14:paraId="554F8B0A" w14:textId="77777777" w:rsid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 xml:space="preserve">Opdracht 4. </w:t>
            </w:r>
          </w:p>
          <w:p w14:paraId="6795EE6C" w14:textId="77777777" w:rsidR="00A578E9"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Ontkiemen van zaad</w:t>
            </w:r>
          </w:p>
          <w:p w14:paraId="7DE8A5BC"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12B0AD7" w14:textId="77777777" w:rsidR="00467BB8"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Opdracht </w:t>
            </w:r>
            <w:r w:rsidR="00A578E9">
              <w:rPr>
                <w:rFonts w:ascii="Arial" w:eastAsia="Times New Roman" w:hAnsi="Arial" w:cs="Times New Roman"/>
                <w:sz w:val="28"/>
                <w:szCs w:val="24"/>
                <w:lang w:eastAsia="nl-NL"/>
              </w:rPr>
              <w:t>5</w:t>
            </w:r>
            <w:r w:rsidRPr="00150DDA">
              <w:rPr>
                <w:rFonts w:ascii="Arial" w:eastAsia="Times New Roman" w:hAnsi="Arial" w:cs="Times New Roman"/>
                <w:sz w:val="28"/>
                <w:szCs w:val="24"/>
                <w:lang w:eastAsia="nl-NL"/>
              </w:rPr>
              <w:t xml:space="preserve">. PTA Theorie  </w:t>
            </w:r>
          </w:p>
          <w:p w14:paraId="4B4BC986" w14:textId="77777777" w:rsidR="00150DDA" w:rsidRPr="00150DDA" w:rsidRDefault="00467BB8"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Opdracht 6. PTA Praktijk</w:t>
            </w:r>
            <w:r w:rsidR="00150DDA" w:rsidRPr="00150DDA">
              <w:rPr>
                <w:rFonts w:ascii="Arial" w:eastAsia="Times New Roman" w:hAnsi="Arial" w:cs="Times New Roman"/>
                <w:sz w:val="28"/>
                <w:szCs w:val="24"/>
                <w:lang w:eastAsia="nl-NL"/>
              </w:rPr>
              <w:t xml:space="preserve">              </w:t>
            </w:r>
          </w:p>
        </w:tc>
        <w:tc>
          <w:tcPr>
            <w:tcW w:w="900" w:type="dxa"/>
            <w:tcBorders>
              <w:top w:val="single" w:sz="4" w:space="0" w:color="auto"/>
              <w:left w:val="single" w:sz="4" w:space="0" w:color="auto"/>
              <w:bottom w:val="single" w:sz="4" w:space="0" w:color="auto"/>
              <w:right w:val="single" w:sz="4" w:space="0" w:color="auto"/>
            </w:tcBorders>
          </w:tcPr>
          <w:p w14:paraId="357EF757" w14:textId="77777777" w:rsidR="00150DDA" w:rsidRPr="00150DDA" w:rsidRDefault="0020679B"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23</w:t>
            </w:r>
            <w:r w:rsidR="00150DDA" w:rsidRPr="00150DDA">
              <w:rPr>
                <w:rFonts w:ascii="Arial" w:eastAsia="Times New Roman" w:hAnsi="Arial" w:cs="Times New Roman"/>
                <w:sz w:val="28"/>
                <w:szCs w:val="24"/>
                <w:lang w:eastAsia="nl-NL"/>
              </w:rPr>
              <w:t>0</w:t>
            </w:r>
          </w:p>
          <w:p w14:paraId="62E3A06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18D09B9"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ABADF8A" w14:textId="77777777" w:rsidR="00150DDA"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24</w:t>
            </w:r>
            <w:r w:rsidR="00150DDA" w:rsidRPr="00150DDA">
              <w:rPr>
                <w:rFonts w:ascii="Arial" w:eastAsia="Times New Roman" w:hAnsi="Arial" w:cs="Times New Roman"/>
                <w:sz w:val="28"/>
                <w:szCs w:val="24"/>
                <w:lang w:eastAsia="nl-NL"/>
              </w:rPr>
              <w:t>0</w:t>
            </w:r>
          </w:p>
          <w:p w14:paraId="5E1E8919"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47E675C" w14:textId="77777777" w:rsidR="00150DDA"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240</w:t>
            </w:r>
          </w:p>
          <w:p w14:paraId="1050281D"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E1FA564" w14:textId="77777777" w:rsidR="00150DDA" w:rsidRPr="00150DDA" w:rsidRDefault="00A578E9"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240</w:t>
            </w:r>
          </w:p>
        </w:tc>
        <w:tc>
          <w:tcPr>
            <w:tcW w:w="2127" w:type="dxa"/>
            <w:tcBorders>
              <w:top w:val="single" w:sz="4" w:space="0" w:color="auto"/>
              <w:left w:val="single" w:sz="4" w:space="0" w:color="auto"/>
              <w:bottom w:val="single" w:sz="4" w:space="0" w:color="auto"/>
              <w:right w:val="single" w:sz="4" w:space="0" w:color="auto"/>
            </w:tcBorders>
          </w:tcPr>
          <w:p w14:paraId="4F18EAC2" w14:textId="77777777" w:rsid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Gedaan</w:t>
            </w:r>
          </w:p>
          <w:p w14:paraId="09F2F104" w14:textId="77777777" w:rsidR="00A578E9" w:rsidRDefault="00A578E9" w:rsidP="00A578E9">
            <w:pPr>
              <w:spacing w:after="0" w:line="240" w:lineRule="auto"/>
              <w:rPr>
                <w:rFonts w:ascii="Arial" w:eastAsia="Times New Roman" w:hAnsi="Arial" w:cs="Times New Roman"/>
                <w:sz w:val="28"/>
                <w:szCs w:val="24"/>
                <w:lang w:eastAsia="nl-NL"/>
              </w:rPr>
            </w:pPr>
          </w:p>
          <w:p w14:paraId="4814E671" w14:textId="77777777" w:rsidR="00A578E9" w:rsidRPr="00150DDA" w:rsidRDefault="00A578E9" w:rsidP="00A578E9">
            <w:pPr>
              <w:spacing w:after="0" w:line="240" w:lineRule="auto"/>
              <w:rPr>
                <w:rFonts w:ascii="Arial" w:eastAsia="Times New Roman" w:hAnsi="Arial" w:cs="Times New Roman"/>
                <w:sz w:val="28"/>
                <w:szCs w:val="24"/>
                <w:lang w:eastAsia="nl-NL"/>
              </w:rPr>
            </w:pPr>
          </w:p>
          <w:p w14:paraId="64D95B89" w14:textId="77777777" w:rsid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Gedaan</w:t>
            </w:r>
          </w:p>
          <w:p w14:paraId="0199727C" w14:textId="77777777" w:rsidR="00A578E9" w:rsidRPr="00150DDA" w:rsidRDefault="00A578E9" w:rsidP="00A578E9">
            <w:pPr>
              <w:spacing w:after="0" w:line="240" w:lineRule="auto"/>
              <w:rPr>
                <w:rFonts w:ascii="Arial" w:eastAsia="Times New Roman" w:hAnsi="Arial" w:cs="Times New Roman"/>
                <w:sz w:val="28"/>
                <w:szCs w:val="24"/>
                <w:lang w:eastAsia="nl-NL"/>
              </w:rPr>
            </w:pPr>
          </w:p>
          <w:p w14:paraId="76C9BF1C" w14:textId="77777777" w:rsidR="00150DDA" w:rsidRDefault="00A578E9" w:rsidP="00A578E9">
            <w:pPr>
              <w:numPr>
                <w:ilvl w:val="0"/>
                <w:numId w:val="1"/>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Gedaan</w:t>
            </w:r>
          </w:p>
          <w:p w14:paraId="34B57AA1" w14:textId="77777777" w:rsidR="00A578E9" w:rsidRPr="00150DDA" w:rsidRDefault="00A578E9" w:rsidP="00A578E9">
            <w:pPr>
              <w:spacing w:after="0" w:line="240" w:lineRule="auto"/>
              <w:ind w:left="720"/>
              <w:rPr>
                <w:rFonts w:ascii="Arial" w:eastAsia="Times New Roman" w:hAnsi="Arial" w:cs="Times New Roman"/>
                <w:sz w:val="28"/>
                <w:szCs w:val="24"/>
                <w:lang w:eastAsia="nl-NL"/>
              </w:rPr>
            </w:pPr>
          </w:p>
          <w:p w14:paraId="312E2F42" w14:textId="77777777" w:rsidR="00150DDA" w:rsidRP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Gedaan</w:t>
            </w:r>
          </w:p>
          <w:p w14:paraId="53D7B65D" w14:textId="77777777" w:rsidR="00150DDA" w:rsidRDefault="00150DDA" w:rsidP="00A578E9">
            <w:pPr>
              <w:spacing w:after="0" w:line="240" w:lineRule="auto"/>
              <w:ind w:left="720"/>
              <w:rPr>
                <w:rFonts w:ascii="Arial" w:eastAsia="Times New Roman" w:hAnsi="Arial" w:cs="Times New Roman"/>
                <w:sz w:val="28"/>
                <w:szCs w:val="24"/>
                <w:lang w:eastAsia="nl-NL"/>
              </w:rPr>
            </w:pPr>
          </w:p>
          <w:p w14:paraId="157C0141" w14:textId="77777777" w:rsidR="00A578E9" w:rsidRPr="00150DDA" w:rsidRDefault="00A578E9" w:rsidP="00A578E9">
            <w:pPr>
              <w:spacing w:after="0" w:line="240" w:lineRule="auto"/>
              <w:ind w:left="720"/>
              <w:rPr>
                <w:rFonts w:ascii="Arial" w:eastAsia="Times New Roman" w:hAnsi="Arial" w:cs="Times New Roman"/>
                <w:sz w:val="28"/>
                <w:szCs w:val="24"/>
                <w:lang w:eastAsia="nl-NL"/>
              </w:rPr>
            </w:pPr>
          </w:p>
          <w:p w14:paraId="5148CA91" w14:textId="77777777" w:rsid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Akkoord</w:t>
            </w:r>
          </w:p>
          <w:p w14:paraId="7090001A" w14:textId="77777777" w:rsidR="00467BB8" w:rsidRPr="00150DDA" w:rsidRDefault="00467BB8"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Akkoord</w:t>
            </w:r>
          </w:p>
        </w:tc>
      </w:tr>
      <w:tr w:rsidR="00150DDA" w:rsidRPr="00150DDA" w14:paraId="01751E35" w14:textId="77777777" w:rsidTr="00150DDA">
        <w:trPr>
          <w:trHeight w:val="690"/>
        </w:trPr>
        <w:tc>
          <w:tcPr>
            <w:tcW w:w="2055" w:type="dxa"/>
            <w:tcBorders>
              <w:top w:val="single" w:sz="4" w:space="0" w:color="auto"/>
              <w:left w:val="single" w:sz="4" w:space="0" w:color="auto"/>
              <w:bottom w:val="single" w:sz="4" w:space="0" w:color="auto"/>
              <w:right w:val="single" w:sz="4" w:space="0" w:color="auto"/>
            </w:tcBorders>
            <w:hideMark/>
          </w:tcPr>
          <w:p w14:paraId="238D80AC"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Bronnen</w:t>
            </w:r>
          </w:p>
        </w:tc>
        <w:tc>
          <w:tcPr>
            <w:tcW w:w="4135" w:type="dxa"/>
            <w:tcBorders>
              <w:top w:val="single" w:sz="4" w:space="0" w:color="auto"/>
              <w:left w:val="single" w:sz="4" w:space="0" w:color="auto"/>
              <w:bottom w:val="single" w:sz="4" w:space="0" w:color="auto"/>
              <w:right w:val="single" w:sz="4" w:space="0" w:color="auto"/>
            </w:tcBorders>
            <w:hideMark/>
          </w:tcPr>
          <w:p w14:paraId="068E05E1"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De bronnen die je kunnen helpen bij het vinden van informatie, zowel thuis als op school</w:t>
            </w:r>
          </w:p>
        </w:tc>
        <w:tc>
          <w:tcPr>
            <w:tcW w:w="900" w:type="dxa"/>
            <w:tcBorders>
              <w:top w:val="single" w:sz="4" w:space="0" w:color="auto"/>
              <w:left w:val="single" w:sz="4" w:space="0" w:color="auto"/>
              <w:bottom w:val="single" w:sz="4" w:space="0" w:color="auto"/>
              <w:right w:val="single" w:sz="4" w:space="0" w:color="auto"/>
            </w:tcBorders>
          </w:tcPr>
          <w:p w14:paraId="11842F7B"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71E31A4" w14:textId="77777777" w:rsidR="00150DDA" w:rsidRPr="00150DDA" w:rsidRDefault="00150DDA" w:rsidP="00150DDA">
            <w:pPr>
              <w:spacing w:after="0" w:line="240" w:lineRule="auto"/>
              <w:jc w:val="center"/>
              <w:rPr>
                <w:rFonts w:ascii="Arial" w:eastAsia="Times New Roman" w:hAnsi="Arial" w:cs="Times New Roman"/>
                <w:sz w:val="28"/>
                <w:szCs w:val="24"/>
                <w:lang w:eastAsia="nl-NL"/>
              </w:rPr>
            </w:pPr>
          </w:p>
        </w:tc>
        <w:tc>
          <w:tcPr>
            <w:tcW w:w="2127" w:type="dxa"/>
            <w:tcBorders>
              <w:top w:val="single" w:sz="4" w:space="0" w:color="auto"/>
              <w:left w:val="single" w:sz="4" w:space="0" w:color="auto"/>
              <w:bottom w:val="single" w:sz="4" w:space="0" w:color="auto"/>
              <w:right w:val="single" w:sz="4" w:space="0" w:color="auto"/>
            </w:tcBorders>
          </w:tcPr>
          <w:p w14:paraId="7C631DA4" w14:textId="77777777" w:rsidR="00150DDA" w:rsidRPr="00150DDA" w:rsidRDefault="00150DDA" w:rsidP="00150DDA">
            <w:pPr>
              <w:spacing w:after="0" w:line="240" w:lineRule="auto"/>
              <w:rPr>
                <w:rFonts w:ascii="Arial" w:eastAsia="Times New Roman" w:hAnsi="Arial" w:cs="Times New Roman"/>
                <w:sz w:val="28"/>
                <w:szCs w:val="24"/>
                <w:lang w:eastAsia="nl-NL"/>
              </w:rPr>
            </w:pPr>
          </w:p>
        </w:tc>
      </w:tr>
      <w:tr w:rsidR="00150DDA" w:rsidRPr="00150DDA" w14:paraId="7FE4922C" w14:textId="77777777" w:rsidTr="00150DDA">
        <w:trPr>
          <w:trHeight w:val="690"/>
        </w:trPr>
        <w:tc>
          <w:tcPr>
            <w:tcW w:w="2055" w:type="dxa"/>
            <w:tcBorders>
              <w:top w:val="single" w:sz="4" w:space="0" w:color="auto"/>
              <w:left w:val="single" w:sz="4" w:space="0" w:color="auto"/>
              <w:bottom w:val="single" w:sz="4" w:space="0" w:color="auto"/>
              <w:right w:val="single" w:sz="4" w:space="0" w:color="auto"/>
            </w:tcBorders>
            <w:hideMark/>
          </w:tcPr>
          <w:p w14:paraId="05149406"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Verwerking</w:t>
            </w:r>
          </w:p>
        </w:tc>
        <w:tc>
          <w:tcPr>
            <w:tcW w:w="4135" w:type="dxa"/>
            <w:tcBorders>
              <w:top w:val="single" w:sz="4" w:space="0" w:color="auto"/>
              <w:left w:val="single" w:sz="4" w:space="0" w:color="auto"/>
              <w:bottom w:val="single" w:sz="4" w:space="0" w:color="auto"/>
              <w:right w:val="single" w:sz="4" w:space="0" w:color="auto"/>
            </w:tcBorders>
            <w:hideMark/>
          </w:tcPr>
          <w:p w14:paraId="017F6993"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Wat heb je nu eigenlijk geleerd?</w:t>
            </w:r>
          </w:p>
          <w:p w14:paraId="1001DEA4"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Is de competentie behaald?</w:t>
            </w:r>
          </w:p>
        </w:tc>
        <w:tc>
          <w:tcPr>
            <w:tcW w:w="900" w:type="dxa"/>
            <w:tcBorders>
              <w:top w:val="single" w:sz="4" w:space="0" w:color="auto"/>
              <w:left w:val="single" w:sz="4" w:space="0" w:color="auto"/>
              <w:bottom w:val="single" w:sz="4" w:space="0" w:color="auto"/>
              <w:right w:val="single" w:sz="4" w:space="0" w:color="auto"/>
            </w:tcBorders>
            <w:hideMark/>
          </w:tcPr>
          <w:p w14:paraId="32C6F08E" w14:textId="77777777" w:rsidR="00150DDA" w:rsidRPr="00150DDA" w:rsidRDefault="00150DDA" w:rsidP="00150DDA">
            <w:pPr>
              <w:spacing w:after="0" w:line="240" w:lineRule="auto"/>
              <w:rPr>
                <w:rFonts w:ascii="Arial" w:eastAsia="Times New Roman" w:hAnsi="Arial" w:cs="Times New Roman"/>
                <w:sz w:val="28"/>
                <w:szCs w:val="24"/>
                <w:lang w:eastAsia="nl-NL"/>
              </w:rPr>
            </w:pPr>
          </w:p>
        </w:tc>
        <w:tc>
          <w:tcPr>
            <w:tcW w:w="2127" w:type="dxa"/>
            <w:tcBorders>
              <w:top w:val="single" w:sz="4" w:space="0" w:color="auto"/>
              <w:left w:val="single" w:sz="4" w:space="0" w:color="auto"/>
              <w:bottom w:val="single" w:sz="4" w:space="0" w:color="auto"/>
              <w:right w:val="single" w:sz="4" w:space="0" w:color="auto"/>
            </w:tcBorders>
          </w:tcPr>
          <w:p w14:paraId="1507433B" w14:textId="77777777" w:rsidR="00150DDA" w:rsidRPr="00150DDA" w:rsidRDefault="00150DDA" w:rsidP="00150DDA">
            <w:pPr>
              <w:spacing w:after="0" w:line="240" w:lineRule="auto"/>
              <w:ind w:left="360"/>
              <w:rPr>
                <w:rFonts w:ascii="Arial" w:eastAsia="Times New Roman" w:hAnsi="Arial" w:cs="Times New Roman"/>
                <w:sz w:val="28"/>
                <w:szCs w:val="24"/>
                <w:lang w:eastAsia="nl-NL"/>
              </w:rPr>
            </w:pPr>
          </w:p>
          <w:p w14:paraId="52AADCC7" w14:textId="77777777" w:rsidR="00150DDA" w:rsidRPr="00150DDA" w:rsidRDefault="00150DDA" w:rsidP="00150DDA">
            <w:pPr>
              <w:numPr>
                <w:ilvl w:val="0"/>
                <w:numId w:val="1"/>
              </w:num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Akkoord</w:t>
            </w:r>
          </w:p>
        </w:tc>
      </w:tr>
      <w:tr w:rsidR="00150DDA" w:rsidRPr="00150DDA" w14:paraId="1C08DB93" w14:textId="77777777" w:rsidTr="00150DDA">
        <w:trPr>
          <w:cantSplit/>
          <w:trHeight w:val="690"/>
        </w:trPr>
        <w:tc>
          <w:tcPr>
            <w:tcW w:w="2055" w:type="dxa"/>
            <w:tcBorders>
              <w:top w:val="single" w:sz="4" w:space="0" w:color="auto"/>
              <w:left w:val="single" w:sz="4" w:space="0" w:color="auto"/>
              <w:bottom w:val="single" w:sz="4" w:space="0" w:color="auto"/>
              <w:right w:val="single" w:sz="4" w:space="0" w:color="auto"/>
            </w:tcBorders>
            <w:hideMark/>
          </w:tcPr>
          <w:p w14:paraId="7EC89C44"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Afsluiting</w:t>
            </w:r>
          </w:p>
        </w:tc>
        <w:tc>
          <w:tcPr>
            <w:tcW w:w="4135" w:type="dxa"/>
            <w:tcBorders>
              <w:top w:val="single" w:sz="4" w:space="0" w:color="auto"/>
              <w:left w:val="nil"/>
              <w:bottom w:val="single" w:sz="4" w:space="0" w:color="auto"/>
              <w:right w:val="single" w:sz="4" w:space="0" w:color="auto"/>
            </w:tcBorders>
            <w:hideMark/>
          </w:tcPr>
          <w:p w14:paraId="711FC753"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Wat ga je de volgende keer anders doen?</w:t>
            </w:r>
          </w:p>
        </w:tc>
        <w:tc>
          <w:tcPr>
            <w:tcW w:w="900" w:type="dxa"/>
            <w:tcBorders>
              <w:top w:val="single" w:sz="4" w:space="0" w:color="auto"/>
              <w:left w:val="single" w:sz="4" w:space="0" w:color="auto"/>
              <w:bottom w:val="single" w:sz="4" w:space="0" w:color="auto"/>
              <w:right w:val="single" w:sz="4" w:space="0" w:color="auto"/>
            </w:tcBorders>
            <w:hideMark/>
          </w:tcPr>
          <w:p w14:paraId="6B2EA746" w14:textId="77777777" w:rsidR="00150DDA" w:rsidRPr="00150DDA" w:rsidRDefault="00150DDA" w:rsidP="00150DDA">
            <w:pPr>
              <w:spacing w:after="0" w:line="240" w:lineRule="auto"/>
              <w:rPr>
                <w:rFonts w:ascii="Arial" w:eastAsia="Times New Roman" w:hAnsi="Arial" w:cs="Times New Roman"/>
                <w:sz w:val="28"/>
                <w:szCs w:val="24"/>
                <w:lang w:eastAsia="nl-NL"/>
              </w:rPr>
            </w:pPr>
          </w:p>
        </w:tc>
        <w:tc>
          <w:tcPr>
            <w:tcW w:w="2127" w:type="dxa"/>
            <w:tcBorders>
              <w:top w:val="single" w:sz="4" w:space="0" w:color="auto"/>
              <w:left w:val="single" w:sz="4" w:space="0" w:color="auto"/>
              <w:bottom w:val="single" w:sz="4" w:space="0" w:color="auto"/>
              <w:right w:val="single" w:sz="4" w:space="0" w:color="auto"/>
            </w:tcBorders>
          </w:tcPr>
          <w:p w14:paraId="77D40676" w14:textId="77777777" w:rsidR="00150DDA" w:rsidRPr="00150DDA" w:rsidRDefault="00150DDA" w:rsidP="00150DDA">
            <w:pPr>
              <w:spacing w:after="0" w:line="240" w:lineRule="auto"/>
              <w:rPr>
                <w:rFonts w:ascii="Arial" w:eastAsia="Times New Roman" w:hAnsi="Arial" w:cs="Times New Roman"/>
                <w:sz w:val="28"/>
                <w:szCs w:val="24"/>
                <w:lang w:eastAsia="nl-NL"/>
              </w:rPr>
            </w:pPr>
          </w:p>
        </w:tc>
      </w:tr>
      <w:tr w:rsidR="00150DDA" w:rsidRPr="00150DDA" w14:paraId="79707EE4" w14:textId="77777777" w:rsidTr="00150DDA">
        <w:trPr>
          <w:cantSplit/>
          <w:trHeight w:val="690"/>
        </w:trPr>
        <w:tc>
          <w:tcPr>
            <w:tcW w:w="2055" w:type="dxa"/>
            <w:tcBorders>
              <w:top w:val="single" w:sz="4" w:space="0" w:color="auto"/>
              <w:left w:val="single" w:sz="4" w:space="0" w:color="auto"/>
              <w:bottom w:val="single" w:sz="4" w:space="0" w:color="auto"/>
              <w:right w:val="single" w:sz="4" w:space="0" w:color="auto"/>
            </w:tcBorders>
            <w:hideMark/>
          </w:tcPr>
          <w:p w14:paraId="1ADC4FE0"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Totaal</w:t>
            </w:r>
          </w:p>
        </w:tc>
        <w:tc>
          <w:tcPr>
            <w:tcW w:w="4135" w:type="dxa"/>
            <w:tcBorders>
              <w:top w:val="single" w:sz="4" w:space="0" w:color="auto"/>
              <w:left w:val="single" w:sz="4" w:space="0" w:color="auto"/>
              <w:bottom w:val="single" w:sz="4" w:space="0" w:color="auto"/>
              <w:right w:val="single" w:sz="4" w:space="0" w:color="auto"/>
            </w:tcBorders>
          </w:tcPr>
          <w:p w14:paraId="10F10411" w14:textId="77777777" w:rsidR="00150DDA" w:rsidRPr="00150DDA" w:rsidRDefault="00150DDA" w:rsidP="00150DDA">
            <w:pPr>
              <w:spacing w:after="0" w:line="240" w:lineRule="auto"/>
              <w:rPr>
                <w:rFonts w:ascii="Arial" w:eastAsia="Times New Roman" w:hAnsi="Arial" w:cs="Times New Roman"/>
                <w:b/>
                <w:sz w:val="28"/>
                <w:szCs w:val="24"/>
                <w:lang w:eastAsia="nl-NL"/>
              </w:rPr>
            </w:pPr>
          </w:p>
        </w:tc>
        <w:tc>
          <w:tcPr>
            <w:tcW w:w="900" w:type="dxa"/>
            <w:tcBorders>
              <w:top w:val="single" w:sz="4" w:space="0" w:color="auto"/>
              <w:left w:val="single" w:sz="4" w:space="0" w:color="auto"/>
              <w:bottom w:val="single" w:sz="4" w:space="0" w:color="auto"/>
              <w:right w:val="nil"/>
            </w:tcBorders>
            <w:hideMark/>
          </w:tcPr>
          <w:p w14:paraId="0935C2CA" w14:textId="77777777" w:rsidR="00150DDA" w:rsidRPr="00150DDA" w:rsidRDefault="0020679B" w:rsidP="00150DDA">
            <w:pPr>
              <w:spacing w:after="0" w:line="240" w:lineRule="auto"/>
              <w:rPr>
                <w:rFonts w:ascii="Arial" w:eastAsia="Times New Roman" w:hAnsi="Arial" w:cs="Times New Roman"/>
                <w:b/>
                <w:sz w:val="28"/>
                <w:szCs w:val="24"/>
                <w:lang w:eastAsia="nl-NL"/>
              </w:rPr>
            </w:pPr>
            <w:r>
              <w:rPr>
                <w:rFonts w:ascii="Arial" w:eastAsia="Times New Roman" w:hAnsi="Arial" w:cs="Times New Roman"/>
                <w:b/>
                <w:sz w:val="28"/>
                <w:szCs w:val="24"/>
                <w:lang w:eastAsia="nl-NL"/>
              </w:rPr>
              <w:t>960</w:t>
            </w:r>
          </w:p>
        </w:tc>
        <w:tc>
          <w:tcPr>
            <w:tcW w:w="2127" w:type="dxa"/>
            <w:tcBorders>
              <w:top w:val="single" w:sz="4" w:space="0" w:color="auto"/>
              <w:left w:val="single" w:sz="4" w:space="0" w:color="auto"/>
              <w:bottom w:val="single" w:sz="4" w:space="0" w:color="auto"/>
              <w:right w:val="single" w:sz="4" w:space="0" w:color="auto"/>
            </w:tcBorders>
          </w:tcPr>
          <w:p w14:paraId="6E7E8537" w14:textId="77777777" w:rsidR="00150DDA" w:rsidRPr="00150DDA" w:rsidRDefault="00FB451A"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(5 lessen van 4 x 60</w:t>
            </w:r>
            <w:r w:rsidR="00150DDA" w:rsidRPr="00150DDA">
              <w:rPr>
                <w:rFonts w:ascii="Arial" w:eastAsia="Times New Roman" w:hAnsi="Arial" w:cs="Times New Roman"/>
                <w:sz w:val="28"/>
                <w:szCs w:val="24"/>
                <w:lang w:eastAsia="nl-NL"/>
              </w:rPr>
              <w:t xml:space="preserve"> minuten)</w:t>
            </w:r>
          </w:p>
          <w:p w14:paraId="06C973EA" w14:textId="77777777" w:rsidR="00150DDA" w:rsidRPr="00150DDA" w:rsidRDefault="00150DDA" w:rsidP="00150DDA">
            <w:pPr>
              <w:spacing w:after="0" w:line="240" w:lineRule="auto"/>
              <w:ind w:left="935"/>
              <w:rPr>
                <w:rFonts w:ascii="Arial" w:eastAsia="Times New Roman" w:hAnsi="Arial" w:cs="Times New Roman"/>
                <w:sz w:val="28"/>
                <w:szCs w:val="24"/>
                <w:lang w:eastAsia="nl-NL"/>
              </w:rPr>
            </w:pPr>
          </w:p>
        </w:tc>
      </w:tr>
    </w:tbl>
    <w:p w14:paraId="6BC0FB71" w14:textId="77777777" w:rsidR="00E326FE" w:rsidRDefault="00E326FE" w:rsidP="00150DDA">
      <w:pPr>
        <w:spacing w:after="0" w:line="240" w:lineRule="auto"/>
        <w:rPr>
          <w:rFonts w:ascii="Arial" w:eastAsia="Times New Roman" w:hAnsi="Arial" w:cs="Times New Roman"/>
          <w:b/>
          <w:sz w:val="28"/>
          <w:szCs w:val="24"/>
          <w:lang w:eastAsia="nl-NL"/>
        </w:rPr>
      </w:pPr>
    </w:p>
    <w:p w14:paraId="657B1FC0" w14:textId="77777777" w:rsidR="00150DDA" w:rsidRPr="00150DDA" w:rsidRDefault="00150DDA" w:rsidP="00150DDA">
      <w:pPr>
        <w:spacing w:after="0" w:line="240" w:lineRule="auto"/>
        <w:rPr>
          <w:rFonts w:ascii="Arial" w:eastAsia="Times New Roman" w:hAnsi="Arial" w:cs="Times New Roman"/>
          <w:b/>
          <w:sz w:val="28"/>
          <w:szCs w:val="24"/>
          <w:lang w:eastAsia="nl-NL"/>
        </w:rPr>
      </w:pPr>
      <w:r w:rsidRPr="00150DDA">
        <w:rPr>
          <w:rFonts w:ascii="Arial" w:eastAsia="Times New Roman" w:hAnsi="Arial" w:cs="Times New Roman"/>
          <w:b/>
          <w:sz w:val="28"/>
          <w:szCs w:val="24"/>
          <w:lang w:eastAsia="nl-NL"/>
        </w:rPr>
        <w:t>Checklist</w:t>
      </w:r>
    </w:p>
    <w:p w14:paraId="3F7DF2C6"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DD77097" w14:textId="77777777" w:rsidR="00150DDA" w:rsidRPr="00150DDA" w:rsidRDefault="00150DDA" w:rsidP="00150DDA">
      <w:pPr>
        <w:spacing w:after="0" w:line="240" w:lineRule="auto"/>
        <w:rPr>
          <w:rFonts w:ascii="Arial" w:eastAsia="Times New Roman" w:hAnsi="Arial" w:cs="Times New Roman"/>
          <w:sz w:val="28"/>
          <w:szCs w:val="24"/>
          <w:lang w:eastAsia="nl-NL"/>
        </w:rPr>
      </w:pPr>
    </w:p>
    <w:tbl>
      <w:tblPr>
        <w:tblW w:w="0" w:type="auto"/>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35"/>
        <w:gridCol w:w="4140"/>
      </w:tblGrid>
      <w:tr w:rsidR="00150DDA" w:rsidRPr="00150DDA" w14:paraId="7A5AC4AD" w14:textId="77777777" w:rsidTr="00150DDA">
        <w:trPr>
          <w:trHeight w:val="340"/>
        </w:trPr>
        <w:tc>
          <w:tcPr>
            <w:tcW w:w="4935" w:type="dxa"/>
            <w:tcBorders>
              <w:top w:val="single" w:sz="4" w:space="0" w:color="auto"/>
              <w:left w:val="single" w:sz="4" w:space="0" w:color="auto"/>
              <w:bottom w:val="single" w:sz="4" w:space="0" w:color="auto"/>
              <w:right w:val="single" w:sz="4" w:space="0" w:color="auto"/>
            </w:tcBorders>
            <w:shd w:val="clear" w:color="auto" w:fill="C0C0C0"/>
            <w:hideMark/>
          </w:tcPr>
          <w:p w14:paraId="2D0748D1" w14:textId="77777777" w:rsidR="00150DDA" w:rsidRPr="00150DDA" w:rsidRDefault="00150DDA" w:rsidP="00150DDA">
            <w:pPr>
              <w:keepNext/>
              <w:spacing w:after="0" w:line="240" w:lineRule="auto"/>
              <w:outlineLvl w:val="3"/>
              <w:rPr>
                <w:rFonts w:ascii="Arial" w:eastAsia="Times New Roman" w:hAnsi="Arial" w:cs="Arial"/>
                <w:b/>
                <w:bCs/>
                <w:sz w:val="28"/>
                <w:szCs w:val="24"/>
                <w:lang w:eastAsia="nl-NL"/>
              </w:rPr>
            </w:pPr>
            <w:r w:rsidRPr="00150DDA">
              <w:rPr>
                <w:rFonts w:ascii="Arial" w:eastAsia="Times New Roman" w:hAnsi="Arial" w:cs="Arial"/>
                <w:b/>
                <w:bCs/>
                <w:sz w:val="28"/>
                <w:szCs w:val="24"/>
                <w:lang w:eastAsia="nl-NL"/>
              </w:rPr>
              <w:t>Beoordeelde competenties en vaardigheden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0B814C5A" w14:textId="77777777" w:rsidR="00150DDA" w:rsidRPr="00150DDA" w:rsidRDefault="00150DDA" w:rsidP="00150DDA">
            <w:pPr>
              <w:keepNext/>
              <w:spacing w:after="0" w:line="240" w:lineRule="auto"/>
              <w:outlineLvl w:val="3"/>
              <w:rPr>
                <w:rFonts w:ascii="Arial" w:eastAsia="Times New Roman" w:hAnsi="Arial" w:cs="Arial"/>
                <w:b/>
                <w:bCs/>
                <w:sz w:val="28"/>
                <w:szCs w:val="24"/>
                <w:lang w:eastAsia="nl-NL"/>
              </w:rPr>
            </w:pPr>
            <w:r w:rsidRPr="00150DDA">
              <w:rPr>
                <w:rFonts w:ascii="Arial" w:eastAsia="Times New Roman" w:hAnsi="Arial" w:cs="Arial"/>
                <w:b/>
                <w:bCs/>
                <w:sz w:val="28"/>
                <w:szCs w:val="24"/>
                <w:lang w:eastAsia="nl-NL"/>
              </w:rPr>
              <w:t>Beoordeling</w:t>
            </w:r>
          </w:p>
        </w:tc>
      </w:tr>
      <w:tr w:rsidR="00150DDA" w:rsidRPr="00150DDA" w14:paraId="57529AF8" w14:textId="77777777" w:rsidTr="00150DDA">
        <w:trPr>
          <w:trHeight w:val="3231"/>
        </w:trPr>
        <w:tc>
          <w:tcPr>
            <w:tcW w:w="4935" w:type="dxa"/>
            <w:tcBorders>
              <w:top w:val="single" w:sz="4" w:space="0" w:color="auto"/>
              <w:left w:val="single" w:sz="4" w:space="0" w:color="auto"/>
              <w:bottom w:val="single" w:sz="4" w:space="0" w:color="auto"/>
              <w:right w:val="single" w:sz="4" w:space="0" w:color="auto"/>
            </w:tcBorders>
          </w:tcPr>
          <w:p w14:paraId="07381298" w14:textId="77777777" w:rsidR="00150DDA" w:rsidRPr="00150DDA" w:rsidRDefault="00E326FE" w:rsidP="00150DDA">
            <w:pPr>
              <w:spacing w:after="0" w:line="240" w:lineRule="auto"/>
              <w:rPr>
                <w:rFonts w:ascii="Arial" w:eastAsia="Times New Roman" w:hAnsi="Arial" w:cs="Times New Roman"/>
                <w:sz w:val="28"/>
                <w:szCs w:val="24"/>
                <w:u w:val="single"/>
                <w:lang w:eastAsia="nl-NL"/>
              </w:rPr>
            </w:pPr>
            <w:r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2336" behindDoc="0" locked="0" layoutInCell="0" allowOverlap="1" wp14:anchorId="1BEEA653" wp14:editId="2D6F7B5F">
                      <wp:simplePos x="0" y="0"/>
                      <wp:positionH relativeFrom="column">
                        <wp:posOffset>3913505</wp:posOffset>
                      </wp:positionH>
                      <wp:positionV relativeFrom="paragraph">
                        <wp:posOffset>4792345</wp:posOffset>
                      </wp:positionV>
                      <wp:extent cx="688975" cy="568960"/>
                      <wp:effectExtent l="0" t="0" r="15875" b="2159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8BAF" id="Rectangle 29" o:spid="_x0000_s1026" style="position:absolute;margin-left:308.15pt;margin-top:377.35pt;width:54.25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" o:allowincell="f"/>
                  </w:pict>
                </mc:Fallback>
              </mc:AlternateContent>
            </w:r>
            <w:r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8480" behindDoc="0" locked="0" layoutInCell="0" allowOverlap="1" wp14:anchorId="28DCAE59" wp14:editId="35196712">
                      <wp:simplePos x="0" y="0"/>
                      <wp:positionH relativeFrom="column">
                        <wp:posOffset>3919855</wp:posOffset>
                      </wp:positionH>
                      <wp:positionV relativeFrom="paragraph">
                        <wp:posOffset>6332855</wp:posOffset>
                      </wp:positionV>
                      <wp:extent cx="688975" cy="568960"/>
                      <wp:effectExtent l="0" t="0" r="15875" b="2159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DB55" id="Rectangle 35" o:spid="_x0000_s1026" style="position:absolute;margin-left:308.65pt;margin-top:498.65pt;width:54.2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" o:allowincell="f"/>
                  </w:pict>
                </mc:Fallback>
              </mc:AlternateContent>
            </w:r>
            <w:r w:rsidR="001674E7"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1312" behindDoc="0" locked="0" layoutInCell="0" allowOverlap="1" wp14:anchorId="2A93F61B" wp14:editId="0955381D">
                      <wp:simplePos x="0" y="0"/>
                      <wp:positionH relativeFrom="column">
                        <wp:posOffset>3924300</wp:posOffset>
                      </wp:positionH>
                      <wp:positionV relativeFrom="paragraph">
                        <wp:posOffset>2713990</wp:posOffset>
                      </wp:positionV>
                      <wp:extent cx="688975" cy="568960"/>
                      <wp:effectExtent l="0" t="0" r="15875" b="2159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CB2F" id="Rectangle 28" o:spid="_x0000_s1026" style="position:absolute;margin-left:309pt;margin-top:213.7pt;width:54.2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" o:allowincell="f"/>
                  </w:pict>
                </mc:Fallback>
              </mc:AlternateContent>
            </w:r>
            <w:r w:rsidR="001674E7"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3360" behindDoc="0" locked="0" layoutInCell="0" allowOverlap="1" wp14:anchorId="25565CE5" wp14:editId="7D36850B">
                      <wp:simplePos x="0" y="0"/>
                      <wp:positionH relativeFrom="column">
                        <wp:posOffset>3924300</wp:posOffset>
                      </wp:positionH>
                      <wp:positionV relativeFrom="paragraph">
                        <wp:posOffset>1251585</wp:posOffset>
                      </wp:positionV>
                      <wp:extent cx="688975" cy="568960"/>
                      <wp:effectExtent l="0" t="0" r="15875" b="2159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2DCC" id="Rectangle 30" o:spid="_x0000_s1026" style="position:absolute;margin-left:309pt;margin-top:98.55pt;width:54.25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" o:allowincell="f"/>
                  </w:pict>
                </mc:Fallback>
              </mc:AlternateContent>
            </w:r>
            <w:r w:rsidR="00150DDA" w:rsidRPr="00150DDA">
              <w:rPr>
                <w:rFonts w:ascii="Arial" w:eastAsia="Times New Roman" w:hAnsi="Arial" w:cs="Times New Roman"/>
                <w:sz w:val="28"/>
                <w:szCs w:val="24"/>
                <w:u w:val="single"/>
                <w:lang w:eastAsia="nl-NL"/>
              </w:rPr>
              <w:t>Beoordeelde competentie:</w:t>
            </w:r>
          </w:p>
          <w:p w14:paraId="0D2DFA82" w14:textId="77777777" w:rsidR="00150DDA" w:rsidRPr="00150DDA"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Onderzoeken</w:t>
            </w:r>
          </w:p>
          <w:p w14:paraId="37F003ED"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DD36581" w14:textId="77777777" w:rsidR="00150DDA" w:rsidRPr="00150DDA" w:rsidRDefault="00150DDA" w:rsidP="00150DDA">
            <w:pPr>
              <w:spacing w:after="0" w:line="240" w:lineRule="auto"/>
              <w:rPr>
                <w:rFonts w:ascii="Arial" w:eastAsia="Times New Roman" w:hAnsi="Arial" w:cs="Times New Roman"/>
                <w:sz w:val="28"/>
                <w:szCs w:val="24"/>
                <w:u w:val="single"/>
                <w:lang w:eastAsia="nl-NL"/>
              </w:rPr>
            </w:pPr>
            <w:r w:rsidRPr="00150DDA">
              <w:rPr>
                <w:rFonts w:ascii="Arial" w:eastAsia="Times New Roman" w:hAnsi="Arial" w:cs="Times New Roman"/>
                <w:sz w:val="28"/>
                <w:szCs w:val="24"/>
                <w:u w:val="single"/>
                <w:lang w:eastAsia="nl-NL"/>
              </w:rPr>
              <w:t>Beoordeelde Vaardigheden:</w:t>
            </w:r>
          </w:p>
          <w:p w14:paraId="01E9C781" w14:textId="77777777" w:rsidR="00150DDA" w:rsidRPr="00150DDA" w:rsidRDefault="001674E7"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Voortplantingsorganen van bloemen</w:t>
            </w:r>
          </w:p>
          <w:p w14:paraId="009757D7" w14:textId="77777777" w:rsidR="00150DDA"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Mannelijke en vrouwelijke voortplantingsorganen van bloemen kunnen tekenen.</w:t>
            </w:r>
          </w:p>
          <w:p w14:paraId="49117A85" w14:textId="77777777" w:rsidR="001674E7" w:rsidRPr="00150DDA"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De functie aangeven van de voortplantingsorganen.</w:t>
            </w:r>
          </w:p>
          <w:p w14:paraId="3E961F9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047DF4B" w14:textId="77777777" w:rsidR="00150DDA" w:rsidRPr="00150DDA" w:rsidRDefault="001674E7" w:rsidP="00150DDA">
            <w:p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Bestuiving en bevruchting</w:t>
            </w:r>
            <w:r w:rsidR="00150DDA" w:rsidRPr="00150DDA">
              <w:rPr>
                <w:rFonts w:ascii="Arial" w:eastAsia="Times New Roman" w:hAnsi="Arial" w:cs="Times New Roman"/>
                <w:sz w:val="28"/>
                <w:szCs w:val="24"/>
                <w:lang w:eastAsia="nl-NL"/>
              </w:rPr>
              <w:t>:</w:t>
            </w:r>
          </w:p>
          <w:p w14:paraId="004E137F" w14:textId="77777777" w:rsidR="00150DDA"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 xml:space="preserve">Je kunt verschillende manieren van bestuiven aangeven. </w:t>
            </w:r>
          </w:p>
          <w:p w14:paraId="4E4E9B0B" w14:textId="77777777" w:rsidR="001674E7"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Je kunt, in de praktijk een nette zaaibak maken.</w:t>
            </w:r>
          </w:p>
          <w:p w14:paraId="389EDFC5" w14:textId="77777777" w:rsidR="001674E7" w:rsidRDefault="001674E7" w:rsidP="00150DDA">
            <w:pPr>
              <w:numPr>
                <w:ilvl w:val="0"/>
                <w:numId w:val="2"/>
              </w:numPr>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Je kunt het zaden netjes verspreiden zonder zaden te verliezen.</w:t>
            </w:r>
          </w:p>
          <w:p w14:paraId="41FB6A93" w14:textId="77777777" w:rsidR="001674E7" w:rsidRPr="00150DDA" w:rsidRDefault="001674E7" w:rsidP="001674E7">
            <w:pPr>
              <w:spacing w:after="0" w:line="240" w:lineRule="auto"/>
              <w:ind w:left="720"/>
              <w:rPr>
                <w:rFonts w:ascii="Arial" w:eastAsia="Times New Roman" w:hAnsi="Arial" w:cs="Times New Roman"/>
                <w:sz w:val="28"/>
                <w:szCs w:val="24"/>
                <w:lang w:eastAsia="nl-NL"/>
              </w:rPr>
            </w:pPr>
          </w:p>
          <w:p w14:paraId="6534535B" w14:textId="77777777" w:rsidR="00150DDA" w:rsidRPr="00150DDA" w:rsidRDefault="001674E7" w:rsidP="00150DDA">
            <w:pPr>
              <w:spacing w:after="0" w:line="240" w:lineRule="auto"/>
              <w:rPr>
                <w:rFonts w:ascii="Arial" w:eastAsia="Times New Roman" w:hAnsi="Arial" w:cs="Times New Roman"/>
                <w:color w:val="000000"/>
                <w:sz w:val="28"/>
                <w:szCs w:val="24"/>
                <w:lang w:eastAsia="nl-NL"/>
              </w:rPr>
            </w:pPr>
            <w:r>
              <w:rPr>
                <w:rFonts w:ascii="Arial" w:eastAsia="Times New Roman" w:hAnsi="Arial" w:cs="Times New Roman"/>
                <w:sz w:val="28"/>
                <w:szCs w:val="24"/>
                <w:lang w:eastAsia="nl-NL"/>
              </w:rPr>
              <w:t>Geslachtelijke vermeerdering</w:t>
            </w:r>
            <w:r w:rsidR="00150DDA" w:rsidRPr="00150DDA">
              <w:rPr>
                <w:rFonts w:ascii="Arial" w:eastAsia="Times New Roman" w:hAnsi="Arial" w:cs="Times New Roman"/>
                <w:color w:val="000000"/>
                <w:sz w:val="28"/>
                <w:szCs w:val="24"/>
                <w:lang w:eastAsia="nl-NL"/>
              </w:rPr>
              <w:t>:</w:t>
            </w:r>
          </w:p>
          <w:p w14:paraId="236EAE9D" w14:textId="77777777" w:rsidR="00150DDA" w:rsidRDefault="00467BB8" w:rsidP="001674E7">
            <w:pPr>
              <w:numPr>
                <w:ilvl w:val="0"/>
                <w:numId w:val="2"/>
              </w:numPr>
              <w:tabs>
                <w:tab w:val="left" w:pos="615"/>
              </w:tabs>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 xml:space="preserve"> Je kunt uitleggen welke planten elkaar wel kunnen bestuiven en welke niet.</w:t>
            </w:r>
          </w:p>
          <w:p w14:paraId="682D8DBB" w14:textId="77777777" w:rsidR="00467BB8" w:rsidRDefault="00467BB8" w:rsidP="001674E7">
            <w:pPr>
              <w:numPr>
                <w:ilvl w:val="0"/>
                <w:numId w:val="2"/>
              </w:numPr>
              <w:tabs>
                <w:tab w:val="left" w:pos="615"/>
              </w:tabs>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Je kunt uitleggen wat er na de bestuiving in de plant gebeurt.</w:t>
            </w:r>
          </w:p>
          <w:p w14:paraId="36A330D3" w14:textId="77777777" w:rsidR="00467BB8" w:rsidRDefault="00467BB8" w:rsidP="001674E7">
            <w:pPr>
              <w:numPr>
                <w:ilvl w:val="0"/>
                <w:numId w:val="2"/>
              </w:numPr>
              <w:tabs>
                <w:tab w:val="left" w:pos="615"/>
              </w:tabs>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Je kunt het verschil aangeven tussen generatieve en vegetatieve vermeerdering.</w:t>
            </w:r>
          </w:p>
          <w:p w14:paraId="2D94EC17" w14:textId="77777777" w:rsidR="00467BB8" w:rsidRDefault="00467BB8" w:rsidP="00467BB8">
            <w:pPr>
              <w:tabs>
                <w:tab w:val="left" w:pos="615"/>
              </w:tabs>
              <w:spacing w:after="0" w:line="240" w:lineRule="auto"/>
              <w:rPr>
                <w:rFonts w:ascii="Arial" w:eastAsia="Times New Roman" w:hAnsi="Arial" w:cs="Times New Roman"/>
                <w:sz w:val="28"/>
                <w:szCs w:val="24"/>
                <w:lang w:eastAsia="nl-NL"/>
              </w:rPr>
            </w:pPr>
          </w:p>
          <w:p w14:paraId="4531F53D" w14:textId="77777777" w:rsidR="00150DDA" w:rsidRPr="00150DDA" w:rsidRDefault="00467BB8" w:rsidP="00150DDA">
            <w:pPr>
              <w:tabs>
                <w:tab w:val="left" w:pos="615"/>
              </w:tabs>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t>Ontkiemen van zaad</w:t>
            </w:r>
          </w:p>
          <w:p w14:paraId="2899F88F" w14:textId="77777777" w:rsidR="00150DDA" w:rsidRPr="00150DDA" w:rsidRDefault="00150DDA" w:rsidP="00E326FE">
            <w:pPr>
              <w:numPr>
                <w:ilvl w:val="0"/>
                <w:numId w:val="2"/>
              </w:numPr>
              <w:tabs>
                <w:tab w:val="left" w:pos="615"/>
              </w:tabs>
              <w:spacing w:after="0" w:line="240" w:lineRule="auto"/>
              <w:rPr>
                <w:rFonts w:ascii="Arial" w:eastAsia="Times New Roman" w:hAnsi="Arial" w:cs="Times New Roman"/>
                <w:color w:val="000000"/>
                <w:sz w:val="28"/>
                <w:szCs w:val="24"/>
                <w:lang w:eastAsia="nl-NL"/>
              </w:rPr>
            </w:pPr>
            <w:r w:rsidRPr="00150DDA">
              <w:rPr>
                <w:rFonts w:ascii="Arial" w:eastAsia="Times New Roman" w:hAnsi="Arial" w:cs="Times New Roman"/>
                <w:sz w:val="28"/>
                <w:szCs w:val="24"/>
                <w:lang w:eastAsia="nl-NL"/>
              </w:rPr>
              <w:t xml:space="preserve"> </w:t>
            </w:r>
            <w:r w:rsidR="00E326FE">
              <w:rPr>
                <w:rFonts w:ascii="Arial" w:eastAsia="Times New Roman" w:hAnsi="Arial" w:cs="Times New Roman"/>
                <w:sz w:val="28"/>
                <w:szCs w:val="24"/>
                <w:lang w:eastAsia="nl-NL"/>
              </w:rPr>
              <w:t>Je kunt uitleggen hoe zaad ontkiemt.</w:t>
            </w:r>
          </w:p>
          <w:p w14:paraId="35E13FCB" w14:textId="77777777" w:rsidR="00150DDA" w:rsidRPr="00150DDA" w:rsidRDefault="00150DDA" w:rsidP="00467BB8">
            <w:pPr>
              <w:tabs>
                <w:tab w:val="left" w:pos="615"/>
              </w:tabs>
              <w:spacing w:after="0" w:line="240" w:lineRule="auto"/>
              <w:ind w:left="720"/>
              <w:rPr>
                <w:rFonts w:ascii="Arial" w:eastAsia="Times New Roman" w:hAnsi="Arial" w:cs="Times New Roman"/>
                <w:sz w:val="28"/>
                <w:szCs w:val="24"/>
                <w:lang w:eastAsia="nl-NL"/>
              </w:rPr>
            </w:pPr>
          </w:p>
          <w:p w14:paraId="1D593147" w14:textId="77777777" w:rsidR="00150DDA" w:rsidRPr="00150DDA" w:rsidRDefault="00150DDA" w:rsidP="00150DDA">
            <w:pPr>
              <w:tabs>
                <w:tab w:val="left" w:pos="615"/>
              </w:tabs>
              <w:spacing w:after="0" w:line="240" w:lineRule="auto"/>
              <w:rPr>
                <w:rFonts w:ascii="Arial" w:eastAsia="Times New Roman" w:hAnsi="Arial" w:cs="Times New Roman"/>
                <w:sz w:val="28"/>
                <w:szCs w:val="24"/>
                <w:lang w:eastAsia="nl-NL"/>
              </w:rPr>
            </w:pPr>
          </w:p>
          <w:p w14:paraId="01C4452B" w14:textId="77777777" w:rsidR="00150DDA" w:rsidRDefault="00150DDA" w:rsidP="00150DDA">
            <w:pPr>
              <w:tabs>
                <w:tab w:val="left" w:pos="615"/>
              </w:tabs>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PTA Theorie</w:t>
            </w:r>
          </w:p>
          <w:p w14:paraId="619E23F6" w14:textId="77777777" w:rsidR="00E326FE" w:rsidRPr="00150DDA" w:rsidRDefault="00E326FE" w:rsidP="00150DDA">
            <w:pPr>
              <w:tabs>
                <w:tab w:val="left" w:pos="615"/>
              </w:tabs>
              <w:spacing w:after="0" w:line="240" w:lineRule="auto"/>
              <w:rPr>
                <w:rFonts w:ascii="Arial" w:eastAsia="Times New Roman" w:hAnsi="Arial" w:cs="Times New Roman"/>
                <w:sz w:val="28"/>
                <w:szCs w:val="24"/>
                <w:lang w:eastAsia="nl-NL"/>
              </w:rPr>
            </w:pPr>
            <w:r>
              <w:rPr>
                <w:rFonts w:ascii="Arial" w:eastAsia="Times New Roman" w:hAnsi="Arial" w:cs="Times New Roman"/>
                <w:sz w:val="28"/>
                <w:szCs w:val="24"/>
                <w:lang w:eastAsia="nl-NL"/>
              </w:rPr>
              <w:lastRenderedPageBreak/>
              <w:t>PTA Praktijk</w:t>
            </w:r>
          </w:p>
        </w:tc>
        <w:tc>
          <w:tcPr>
            <w:tcW w:w="4140" w:type="dxa"/>
            <w:tcBorders>
              <w:top w:val="single" w:sz="4" w:space="0" w:color="auto"/>
              <w:left w:val="single" w:sz="4" w:space="0" w:color="auto"/>
              <w:bottom w:val="single" w:sz="4" w:space="0" w:color="auto"/>
              <w:right w:val="single" w:sz="4" w:space="0" w:color="auto"/>
            </w:tcBorders>
          </w:tcPr>
          <w:p w14:paraId="0AD68E0F"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lastRenderedPageBreak/>
              <w:t>Op basis van competentie- formulier. Deze is te vinden in het hoofdstuk verwerking.</w:t>
            </w:r>
          </w:p>
          <w:p w14:paraId="641478F7" w14:textId="77777777" w:rsidR="00150DDA" w:rsidRPr="00150DDA" w:rsidRDefault="00150DDA" w:rsidP="00150DDA">
            <w:pPr>
              <w:spacing w:after="0" w:line="240" w:lineRule="auto"/>
              <w:ind w:left="1190"/>
              <w:rPr>
                <w:rFonts w:ascii="Arial" w:eastAsia="Times New Roman" w:hAnsi="Arial" w:cs="Times New Roman"/>
                <w:sz w:val="28"/>
                <w:szCs w:val="24"/>
                <w:lang w:eastAsia="nl-NL"/>
              </w:rPr>
            </w:pPr>
          </w:p>
          <w:p w14:paraId="00717952"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C47ED3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E65550B"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07C4D17"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BA6557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72A94B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799324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B2AFE9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B770D60"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149003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899AD1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3A935D1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268469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356961B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6D6157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E02B00D"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828CE8B"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0889305"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27D0F90"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2CB04F8"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18A691A"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35EEB71B"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1F3442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C8B4E96" w14:textId="77777777" w:rsidR="00150DDA" w:rsidRPr="00150DDA" w:rsidRDefault="00150DDA" w:rsidP="00150DDA">
            <w:pPr>
              <w:spacing w:after="0" w:line="240" w:lineRule="auto"/>
              <w:jc w:val="center"/>
              <w:rPr>
                <w:rFonts w:ascii="Arial" w:eastAsia="Times New Roman" w:hAnsi="Arial" w:cs="Times New Roman"/>
                <w:sz w:val="28"/>
                <w:szCs w:val="24"/>
                <w:lang w:eastAsia="nl-NL"/>
              </w:rPr>
            </w:pPr>
          </w:p>
        </w:tc>
      </w:tr>
    </w:tbl>
    <w:p w14:paraId="17100B11" w14:textId="77777777" w:rsidR="00150DDA" w:rsidRPr="00150DDA" w:rsidRDefault="00150DDA" w:rsidP="00150DDA">
      <w:pPr>
        <w:spacing w:after="0" w:line="240" w:lineRule="auto"/>
        <w:rPr>
          <w:rFonts w:ascii="Arial" w:eastAsia="Times New Roman" w:hAnsi="Arial" w:cs="Times New Roman"/>
          <w:sz w:val="28"/>
          <w:szCs w:val="24"/>
          <w:lang w:eastAsia="nl-NL"/>
        </w:rPr>
      </w:pPr>
      <w:r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0288" behindDoc="0" locked="0" layoutInCell="0" allowOverlap="1" wp14:anchorId="2F9AFE9E" wp14:editId="6826C48B">
                <wp:simplePos x="0" y="0"/>
                <wp:positionH relativeFrom="column">
                  <wp:posOffset>3924300</wp:posOffset>
                </wp:positionH>
                <wp:positionV relativeFrom="paragraph">
                  <wp:posOffset>-6143625</wp:posOffset>
                </wp:positionV>
                <wp:extent cx="688975" cy="568960"/>
                <wp:effectExtent l="9525" t="9525" r="6350" b="1206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E11B" id="Rectangle 27" o:spid="_x0000_s1026" style="position:absolute;margin-left:309pt;margin-top:-483.75pt;width:54.2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dfIgIAAD0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" o:allowincell="f"/>
            </w:pict>
          </mc:Fallback>
        </mc:AlternateContent>
      </w:r>
      <w:r w:rsidRPr="00150DDA">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4384" behindDoc="0" locked="0" layoutInCell="0" allowOverlap="1" wp14:anchorId="324EFDD6" wp14:editId="1B6CBF74">
                <wp:simplePos x="0" y="0"/>
                <wp:positionH relativeFrom="column">
                  <wp:posOffset>3924300</wp:posOffset>
                </wp:positionH>
                <wp:positionV relativeFrom="paragraph">
                  <wp:posOffset>-7149465</wp:posOffset>
                </wp:positionV>
                <wp:extent cx="688975" cy="568960"/>
                <wp:effectExtent l="9525" t="13335" r="6350" b="825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6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BBB5" id="Rectangle 31" o:spid="_x0000_s1026" style="position:absolute;margin-left:309pt;margin-top:-562.95pt;width:54.25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" o:allowincell="f"/>
            </w:pict>
          </mc:Fallback>
        </mc:AlternateContent>
      </w:r>
    </w:p>
    <w:tbl>
      <w:tblPr>
        <w:tblW w:w="0" w:type="auto"/>
        <w:tblLayout w:type="fixed"/>
        <w:tblCellMar>
          <w:left w:w="70" w:type="dxa"/>
          <w:right w:w="70" w:type="dxa"/>
        </w:tblCellMar>
        <w:tblLook w:val="04A0" w:firstRow="1" w:lastRow="0" w:firstColumn="1" w:lastColumn="0" w:noHBand="0" w:noVBand="1"/>
      </w:tblPr>
      <w:tblGrid>
        <w:gridCol w:w="9212"/>
      </w:tblGrid>
      <w:tr w:rsidR="00150DDA" w:rsidRPr="00150DDA" w14:paraId="5BCFBDB1" w14:textId="77777777" w:rsidTr="00150DDA">
        <w:tc>
          <w:tcPr>
            <w:tcW w:w="9212" w:type="dxa"/>
            <w:shd w:val="clear" w:color="auto" w:fill="C0C0C0"/>
            <w:hideMark/>
          </w:tcPr>
          <w:p w14:paraId="5D853F06" w14:textId="77777777" w:rsidR="00150DDA" w:rsidRPr="00150DDA" w:rsidRDefault="00150DDA" w:rsidP="00150DDA">
            <w:pPr>
              <w:keepNext/>
              <w:spacing w:after="0" w:line="240" w:lineRule="auto"/>
              <w:outlineLvl w:val="0"/>
              <w:rPr>
                <w:rFonts w:ascii="Arial" w:eastAsia="Times New Roman" w:hAnsi="Arial" w:cs="Arial"/>
                <w:b/>
                <w:sz w:val="28"/>
                <w:szCs w:val="24"/>
                <w:lang w:eastAsia="nl-NL"/>
              </w:rPr>
            </w:pPr>
            <w:r w:rsidRPr="00150DDA">
              <w:rPr>
                <w:rFonts w:ascii="Arial" w:eastAsia="Times New Roman" w:hAnsi="Arial" w:cs="Arial"/>
                <w:b/>
                <w:sz w:val="28"/>
                <w:szCs w:val="24"/>
                <w:lang w:eastAsia="nl-NL"/>
              </w:rPr>
              <w:t>Inleiding</w:t>
            </w:r>
          </w:p>
        </w:tc>
      </w:tr>
    </w:tbl>
    <w:p w14:paraId="4BAD1A73"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ADC7DE0"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Vandaag gaan we beginnen met </w:t>
      </w:r>
      <w:r w:rsidR="000134C3">
        <w:rPr>
          <w:rFonts w:ascii="Arial" w:eastAsia="Times New Roman" w:hAnsi="Arial" w:cs="Times New Roman"/>
          <w:sz w:val="28"/>
          <w:szCs w:val="24"/>
          <w:lang w:eastAsia="nl-NL"/>
        </w:rPr>
        <w:t>de generatieve vermeerdering van de plant</w:t>
      </w:r>
      <w:r w:rsidRPr="00150DDA">
        <w:rPr>
          <w:rFonts w:ascii="Arial" w:eastAsia="Times New Roman" w:hAnsi="Arial" w:cs="Times New Roman"/>
          <w:sz w:val="28"/>
          <w:szCs w:val="24"/>
          <w:lang w:eastAsia="nl-NL"/>
        </w:rPr>
        <w:t xml:space="preserve">. </w:t>
      </w:r>
    </w:p>
    <w:p w14:paraId="07D5DAE3"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p>
    <w:p w14:paraId="323AE825" w14:textId="77777777" w:rsidR="00150DDA" w:rsidRPr="00150DDA" w:rsidRDefault="000134C3" w:rsidP="00150DDA">
      <w:pPr>
        <w:spacing w:after="0" w:line="240" w:lineRule="auto"/>
        <w:jc w:val="both"/>
        <w:rPr>
          <w:rFonts w:ascii="Arial" w:eastAsia="Times New Roman" w:hAnsi="Arial" w:cs="Times New Roman"/>
          <w:sz w:val="28"/>
          <w:szCs w:val="24"/>
          <w:lang w:eastAsia="nl-NL"/>
        </w:rPr>
      </w:pPr>
      <w:r>
        <w:rPr>
          <w:rFonts w:ascii="Arial" w:eastAsia="Times New Roman" w:hAnsi="Arial" w:cs="Times New Roman"/>
          <w:sz w:val="28"/>
          <w:szCs w:val="24"/>
          <w:lang w:eastAsia="nl-NL"/>
        </w:rPr>
        <w:t>Generatieve vermeerdering heb je vast al wel eens gedaan; zaaien. Veel planten kun je vermeerderen met zaad. Dit is een stuk goedkoper en een stuk makkelijker dan stekken.</w:t>
      </w:r>
    </w:p>
    <w:p w14:paraId="18E89754"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p>
    <w:p w14:paraId="2E023AB9"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De </w:t>
      </w:r>
      <w:r w:rsidR="000134C3">
        <w:rPr>
          <w:rFonts w:ascii="Arial" w:eastAsia="Times New Roman" w:hAnsi="Arial" w:cs="Times New Roman"/>
          <w:sz w:val="28"/>
          <w:szCs w:val="24"/>
          <w:lang w:eastAsia="nl-NL"/>
        </w:rPr>
        <w:t>onderwerpen</w:t>
      </w:r>
      <w:r w:rsidRPr="00150DDA">
        <w:rPr>
          <w:rFonts w:ascii="Arial" w:eastAsia="Times New Roman" w:hAnsi="Arial" w:cs="Times New Roman"/>
          <w:sz w:val="28"/>
          <w:szCs w:val="24"/>
          <w:lang w:eastAsia="nl-NL"/>
        </w:rPr>
        <w:t xml:space="preserve"> die we in de </w:t>
      </w:r>
      <w:r w:rsidR="000134C3">
        <w:rPr>
          <w:rFonts w:ascii="Arial" w:eastAsia="Times New Roman" w:hAnsi="Arial" w:cs="Times New Roman"/>
          <w:sz w:val="28"/>
          <w:szCs w:val="24"/>
          <w:lang w:eastAsia="nl-NL"/>
        </w:rPr>
        <w:t>volgende lessen</w:t>
      </w:r>
      <w:r w:rsidRPr="00150DDA">
        <w:rPr>
          <w:rFonts w:ascii="Arial" w:eastAsia="Times New Roman" w:hAnsi="Arial" w:cs="Times New Roman"/>
          <w:sz w:val="28"/>
          <w:szCs w:val="24"/>
          <w:lang w:eastAsia="nl-NL"/>
        </w:rPr>
        <w:t xml:space="preserve"> gaan behandelen zijn: </w:t>
      </w:r>
      <w:r w:rsidR="000134C3">
        <w:rPr>
          <w:rFonts w:ascii="Arial" w:eastAsia="Times New Roman" w:hAnsi="Arial" w:cs="Times New Roman"/>
          <w:sz w:val="28"/>
          <w:szCs w:val="24"/>
          <w:lang w:eastAsia="nl-NL"/>
        </w:rPr>
        <w:t>Voortplantingsorganen van bloemen, bestuiving en bevruchting, geslachtelijke vermeerdering en het ontkiemen van zaad</w:t>
      </w:r>
      <w:r w:rsidRPr="00150DDA">
        <w:rPr>
          <w:rFonts w:ascii="Arial" w:eastAsia="Times New Roman" w:hAnsi="Arial" w:cs="Times New Roman"/>
          <w:sz w:val="28"/>
          <w:szCs w:val="24"/>
          <w:lang w:eastAsia="nl-NL"/>
        </w:rPr>
        <w:t xml:space="preserve">. </w:t>
      </w:r>
    </w:p>
    <w:p w14:paraId="26939071"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p>
    <w:p w14:paraId="0619129A" w14:textId="77777777" w:rsidR="00150DDA" w:rsidRPr="00150DDA" w:rsidRDefault="00150DDA" w:rsidP="00150DDA">
      <w:pPr>
        <w:spacing w:after="0" w:line="240" w:lineRule="auto"/>
        <w:jc w:val="both"/>
        <w:rPr>
          <w:rFonts w:ascii="Arial" w:eastAsia="Times New Roman" w:hAnsi="Arial" w:cs="Times New Roman"/>
          <w:sz w:val="28"/>
          <w:szCs w:val="24"/>
          <w:lang w:eastAsia="nl-NL"/>
        </w:rPr>
      </w:pPr>
      <w:r w:rsidRPr="00150DDA">
        <w:rPr>
          <w:rFonts w:ascii="Arial" w:eastAsia="Times New Roman" w:hAnsi="Arial" w:cs="Times New Roman"/>
          <w:sz w:val="28"/>
          <w:szCs w:val="24"/>
          <w:lang w:eastAsia="nl-NL"/>
        </w:rPr>
        <w:t xml:space="preserve">Heel veel succes en plezier bij het </w:t>
      </w:r>
      <w:r w:rsidR="000134C3">
        <w:rPr>
          <w:rFonts w:ascii="Arial" w:eastAsia="Times New Roman" w:hAnsi="Arial" w:cs="Times New Roman"/>
          <w:sz w:val="28"/>
          <w:szCs w:val="24"/>
          <w:lang w:eastAsia="nl-NL"/>
        </w:rPr>
        <w:t>opkweken van je eigen gezaaide plantjes!</w:t>
      </w:r>
    </w:p>
    <w:p w14:paraId="0AEB3F5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DEAAD12"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EFE8706"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58EB1D7"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E497BF0"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6424A9AF" w14:textId="77777777" w:rsidR="00150DDA" w:rsidRPr="00150DDA" w:rsidRDefault="000134C3" w:rsidP="00150DDA">
      <w:pPr>
        <w:spacing w:after="0" w:line="240" w:lineRule="auto"/>
        <w:rPr>
          <w:rFonts w:ascii="Arial" w:eastAsia="Times New Roman" w:hAnsi="Arial" w:cs="Times New Roman"/>
          <w:sz w:val="28"/>
          <w:szCs w:val="24"/>
          <w:lang w:eastAsia="nl-NL"/>
        </w:rPr>
      </w:pPr>
      <w:r w:rsidRPr="00150DDA">
        <w:rPr>
          <w:rFonts w:ascii="Times New Roman" w:eastAsia="Times New Roman" w:hAnsi="Times New Roman" w:cs="Times New Roman"/>
          <w:noProof/>
          <w:sz w:val="24"/>
          <w:szCs w:val="24"/>
          <w:lang w:eastAsia="nl-NL"/>
        </w:rPr>
        <w:drawing>
          <wp:anchor distT="0" distB="0" distL="114300" distR="114300" simplePos="0" relativeHeight="251667456" behindDoc="0" locked="0" layoutInCell="0" allowOverlap="1" wp14:anchorId="35F98E46" wp14:editId="41D3D1B2">
            <wp:simplePos x="0" y="0"/>
            <wp:positionH relativeFrom="column">
              <wp:posOffset>1332865</wp:posOffset>
            </wp:positionH>
            <wp:positionV relativeFrom="paragraph">
              <wp:posOffset>2540</wp:posOffset>
            </wp:positionV>
            <wp:extent cx="3609975" cy="2037715"/>
            <wp:effectExtent l="0" t="0" r="952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9975" cy="2037715"/>
                    </a:xfrm>
                    <a:prstGeom prst="rect">
                      <a:avLst/>
                    </a:prstGeom>
                    <a:noFill/>
                  </pic:spPr>
                </pic:pic>
              </a:graphicData>
            </a:graphic>
            <wp14:sizeRelH relativeFrom="page">
              <wp14:pctWidth>0</wp14:pctWidth>
            </wp14:sizeRelH>
            <wp14:sizeRelV relativeFrom="page">
              <wp14:pctHeight>0</wp14:pctHeight>
            </wp14:sizeRelV>
          </wp:anchor>
        </w:drawing>
      </w:r>
    </w:p>
    <w:p w14:paraId="6D8E9662"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122C187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0B2CE84"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6A97685"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E349A9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31C721E"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0552D71F"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56137B28"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44687E87"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77CAE871" w14:textId="77777777" w:rsidR="00150DDA" w:rsidRPr="00150DDA" w:rsidRDefault="00150DDA" w:rsidP="00150DDA">
      <w:pPr>
        <w:spacing w:after="0" w:line="240" w:lineRule="auto"/>
        <w:rPr>
          <w:rFonts w:ascii="Arial" w:eastAsia="Times New Roman" w:hAnsi="Arial" w:cs="Times New Roman"/>
          <w:sz w:val="28"/>
          <w:szCs w:val="24"/>
          <w:lang w:eastAsia="nl-NL"/>
        </w:rPr>
      </w:pPr>
    </w:p>
    <w:p w14:paraId="26409EE3" w14:textId="77777777" w:rsidR="00150DDA" w:rsidRPr="00150DDA" w:rsidRDefault="00150DDA" w:rsidP="00150DDA">
      <w:pPr>
        <w:spacing w:after="0" w:line="240" w:lineRule="auto"/>
        <w:rPr>
          <w:rFonts w:ascii="Arial" w:eastAsia="Times New Roman" w:hAnsi="Arial" w:cs="Times New Roman"/>
          <w:sz w:val="28"/>
          <w:szCs w:val="24"/>
          <w:lang w:eastAsia="nl-NL"/>
        </w:rPr>
      </w:pPr>
      <w:bookmarkStart w:id="1" w:name="_GoBack"/>
      <w:bookmarkEnd w:id="1"/>
    </w:p>
    <w:p w14:paraId="181C2E94" w14:textId="77777777" w:rsidR="00BA2D5A" w:rsidRDefault="00BA2D5A"/>
    <w:sectPr w:rsidR="00BA2D5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9CCE" w14:textId="77777777" w:rsidR="00EF0543" w:rsidRDefault="00EF0543" w:rsidP="00EF0543">
      <w:pPr>
        <w:spacing w:after="0" w:line="240" w:lineRule="auto"/>
      </w:pPr>
      <w:r>
        <w:separator/>
      </w:r>
    </w:p>
  </w:endnote>
  <w:endnote w:type="continuationSeparator" w:id="0">
    <w:p w14:paraId="2D7014CC" w14:textId="77777777" w:rsidR="00EF0543" w:rsidRDefault="00EF0543" w:rsidP="00EF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EE5F" w14:textId="77777777" w:rsidR="00EF0543" w:rsidRDefault="00EF0543" w:rsidP="00EF0543">
      <w:pPr>
        <w:spacing w:after="0" w:line="240" w:lineRule="auto"/>
      </w:pPr>
      <w:r>
        <w:separator/>
      </w:r>
    </w:p>
  </w:footnote>
  <w:footnote w:type="continuationSeparator" w:id="0">
    <w:p w14:paraId="6AFF59E6" w14:textId="77777777" w:rsidR="00EF0543" w:rsidRDefault="00EF0543" w:rsidP="00EF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6D78" w14:textId="77777777" w:rsidR="00EF0543" w:rsidRDefault="00EF0543">
    <w:pPr>
      <w:pStyle w:val="Koptekst"/>
    </w:pPr>
    <w:r>
      <w:rPr>
        <w:noProof/>
      </w:rPr>
      <w:drawing>
        <wp:anchor distT="0" distB="0" distL="114300" distR="114300" simplePos="0" relativeHeight="251658240" behindDoc="1" locked="0" layoutInCell="1" allowOverlap="1" wp14:anchorId="62422E00" wp14:editId="1FEB9F0D">
          <wp:simplePos x="0" y="0"/>
          <wp:positionH relativeFrom="column">
            <wp:posOffset>4006168</wp:posOffset>
          </wp:positionH>
          <wp:positionV relativeFrom="paragraph">
            <wp:posOffset>-196793</wp:posOffset>
          </wp:positionV>
          <wp:extent cx="2305863" cy="513098"/>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863" cy="5130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DFB"/>
    <w:multiLevelType w:val="hybridMultilevel"/>
    <w:tmpl w:val="627A5B40"/>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A9687B"/>
    <w:multiLevelType w:val="hybridMultilevel"/>
    <w:tmpl w:val="124EB74A"/>
    <w:lvl w:ilvl="0" w:tplc="FFFFFFFF">
      <w:start w:val="135"/>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82"/>
    <w:rsid w:val="000134C3"/>
    <w:rsid w:val="00150DDA"/>
    <w:rsid w:val="001674E7"/>
    <w:rsid w:val="0020679B"/>
    <w:rsid w:val="00467BB8"/>
    <w:rsid w:val="00865B2D"/>
    <w:rsid w:val="009424F2"/>
    <w:rsid w:val="00A103FD"/>
    <w:rsid w:val="00A578E9"/>
    <w:rsid w:val="00BA2D5A"/>
    <w:rsid w:val="00C22E00"/>
    <w:rsid w:val="00DD4982"/>
    <w:rsid w:val="00E326FE"/>
    <w:rsid w:val="00EF0543"/>
    <w:rsid w:val="00FB4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2F7D"/>
  <w15:docId w15:val="{5323F72E-EC5B-43C5-94A4-12C3C7D7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78E9"/>
    <w:pPr>
      <w:ind w:left="720"/>
      <w:contextualSpacing/>
    </w:pPr>
  </w:style>
  <w:style w:type="paragraph" w:styleId="Koptekst">
    <w:name w:val="header"/>
    <w:basedOn w:val="Standaard"/>
    <w:link w:val="KoptekstChar"/>
    <w:uiPriority w:val="99"/>
    <w:unhideWhenUsed/>
    <w:rsid w:val="00EF05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0543"/>
  </w:style>
  <w:style w:type="paragraph" w:styleId="Voettekst">
    <w:name w:val="footer"/>
    <w:basedOn w:val="Standaard"/>
    <w:link w:val="VoettekstChar"/>
    <w:uiPriority w:val="99"/>
    <w:unhideWhenUsed/>
    <w:rsid w:val="00EF05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f42ae457884816ed65af66d6ecd6449e">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e05c96bf4333897997b4b9524680d5b4"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80711-7BF8-4DA3-AB95-F3C48169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95034-CA6B-4685-830C-2DE5D5C62192}">
  <ds:schemaRefs>
    <ds:schemaRef ds:uri="bfe1b49f-1cd4-47d5-a3dc-4ad9ba0da7af"/>
    <ds:schemaRef ds:uri="c2e09757-d42c-4fcd-ae27-c71d4b258210"/>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25F2F09-17F1-4A7E-A102-F2834DF5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455</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3</cp:revision>
  <dcterms:created xsi:type="dcterms:W3CDTF">2021-02-10T07:42:00Z</dcterms:created>
  <dcterms:modified xsi:type="dcterms:W3CDTF">2021-02-10T07:44:00Z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0x01010079793C7D7F3BC946A5F2904ADE47754D</vt:lpwstr>
  </property>
</Properties>
</file>